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f"/>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1701"/>
        <w:gridCol w:w="4110"/>
      </w:tblGrid>
      <w:tr w:rsidR="00361E62" w:rsidRPr="00361E62" w:rsidTr="00FC3D02">
        <w:tc>
          <w:tcPr>
            <w:tcW w:w="4395" w:type="dxa"/>
          </w:tcPr>
          <w:p w:rsidR="00FC3D02" w:rsidRPr="00361E62" w:rsidRDefault="00FC3D02" w:rsidP="00A2675D">
            <w:pPr>
              <w:tabs>
                <w:tab w:val="left" w:pos="10206"/>
              </w:tabs>
              <w:rPr>
                <w:sz w:val="24"/>
                <w:szCs w:val="24"/>
              </w:rPr>
            </w:pPr>
            <w:r w:rsidRPr="00361E62">
              <w:rPr>
                <w:sz w:val="24"/>
                <w:szCs w:val="24"/>
              </w:rPr>
              <w:t>Принято</w:t>
            </w:r>
          </w:p>
          <w:p w:rsidR="00FC3D02" w:rsidRPr="00361E62" w:rsidRDefault="00FC3D02" w:rsidP="00A2675D">
            <w:pPr>
              <w:tabs>
                <w:tab w:val="left" w:pos="10206"/>
              </w:tabs>
              <w:rPr>
                <w:sz w:val="24"/>
                <w:szCs w:val="24"/>
              </w:rPr>
            </w:pPr>
            <w:r w:rsidRPr="00361E62">
              <w:rPr>
                <w:sz w:val="24"/>
                <w:szCs w:val="24"/>
              </w:rPr>
              <w:t xml:space="preserve">Советом по развитию образования </w:t>
            </w:r>
          </w:p>
          <w:p w:rsidR="00FC3D02" w:rsidRPr="00361E62" w:rsidRDefault="00FC3D02" w:rsidP="00A2675D">
            <w:pPr>
              <w:tabs>
                <w:tab w:val="left" w:pos="10206"/>
              </w:tabs>
              <w:rPr>
                <w:sz w:val="24"/>
                <w:szCs w:val="24"/>
              </w:rPr>
            </w:pPr>
            <w:r w:rsidRPr="00361E62">
              <w:rPr>
                <w:sz w:val="24"/>
                <w:szCs w:val="24"/>
              </w:rPr>
              <w:t>МКУ «Отдел образования» Мензелинского муниципального района</w:t>
            </w:r>
          </w:p>
          <w:p w:rsidR="00FC3D02" w:rsidRPr="00361E62" w:rsidRDefault="00FC3D02" w:rsidP="00A2675D">
            <w:pPr>
              <w:tabs>
                <w:tab w:val="left" w:pos="10206"/>
              </w:tabs>
              <w:rPr>
                <w:sz w:val="24"/>
                <w:szCs w:val="24"/>
              </w:rPr>
            </w:pPr>
            <w:r w:rsidRPr="00361E62">
              <w:rPr>
                <w:sz w:val="24"/>
                <w:szCs w:val="24"/>
              </w:rPr>
              <w:t>(</w:t>
            </w:r>
            <w:proofErr w:type="gramStart"/>
            <w:r w:rsidR="00361E62" w:rsidRPr="00361E62">
              <w:rPr>
                <w:sz w:val="24"/>
                <w:szCs w:val="24"/>
              </w:rPr>
              <w:t>протокол</w:t>
            </w:r>
            <w:proofErr w:type="gramEnd"/>
            <w:r w:rsidR="00361E62" w:rsidRPr="00361E62">
              <w:rPr>
                <w:sz w:val="24"/>
                <w:szCs w:val="24"/>
              </w:rPr>
              <w:t xml:space="preserve"> от 22.11.2023</w:t>
            </w:r>
            <w:r w:rsidRPr="00361E62">
              <w:rPr>
                <w:sz w:val="24"/>
                <w:szCs w:val="24"/>
              </w:rPr>
              <w:t xml:space="preserve"> г. № 2)</w:t>
            </w:r>
          </w:p>
        </w:tc>
        <w:tc>
          <w:tcPr>
            <w:tcW w:w="1701" w:type="dxa"/>
          </w:tcPr>
          <w:p w:rsidR="00FC3D02" w:rsidRPr="00361E62" w:rsidRDefault="00FC3D02" w:rsidP="00A2675D">
            <w:pPr>
              <w:tabs>
                <w:tab w:val="left" w:pos="10206"/>
              </w:tabs>
              <w:jc w:val="right"/>
              <w:rPr>
                <w:sz w:val="24"/>
                <w:szCs w:val="24"/>
              </w:rPr>
            </w:pPr>
          </w:p>
        </w:tc>
        <w:tc>
          <w:tcPr>
            <w:tcW w:w="4110" w:type="dxa"/>
          </w:tcPr>
          <w:p w:rsidR="00FC3D02" w:rsidRPr="00361E62" w:rsidRDefault="00FC3D02" w:rsidP="00A2675D">
            <w:pPr>
              <w:tabs>
                <w:tab w:val="left" w:pos="10206"/>
              </w:tabs>
              <w:rPr>
                <w:sz w:val="24"/>
                <w:szCs w:val="24"/>
              </w:rPr>
            </w:pPr>
            <w:r w:rsidRPr="00361E62">
              <w:rPr>
                <w:sz w:val="24"/>
                <w:szCs w:val="24"/>
              </w:rPr>
              <w:t>Утверждено</w:t>
            </w:r>
          </w:p>
          <w:p w:rsidR="00FC3D02" w:rsidRPr="00361E62" w:rsidRDefault="00FC3D02" w:rsidP="00A2675D">
            <w:pPr>
              <w:tabs>
                <w:tab w:val="left" w:pos="10206"/>
              </w:tabs>
              <w:rPr>
                <w:sz w:val="24"/>
                <w:szCs w:val="24"/>
              </w:rPr>
            </w:pPr>
            <w:proofErr w:type="gramStart"/>
            <w:r w:rsidRPr="00361E62">
              <w:rPr>
                <w:sz w:val="24"/>
                <w:szCs w:val="24"/>
              </w:rPr>
              <w:t>приказом</w:t>
            </w:r>
            <w:proofErr w:type="gramEnd"/>
            <w:r w:rsidRPr="00361E62">
              <w:rPr>
                <w:sz w:val="24"/>
                <w:szCs w:val="24"/>
              </w:rPr>
              <w:t xml:space="preserve"> МКУ «Отдел образования» Мензелинского муниципального района</w:t>
            </w:r>
          </w:p>
          <w:p w:rsidR="00FC3D02" w:rsidRPr="00361E62" w:rsidRDefault="00361E62" w:rsidP="00A2675D">
            <w:pPr>
              <w:tabs>
                <w:tab w:val="left" w:pos="10206"/>
              </w:tabs>
              <w:rPr>
                <w:sz w:val="24"/>
                <w:szCs w:val="24"/>
              </w:rPr>
            </w:pPr>
            <w:proofErr w:type="gramStart"/>
            <w:r w:rsidRPr="00361E62">
              <w:rPr>
                <w:sz w:val="24"/>
                <w:szCs w:val="24"/>
              </w:rPr>
              <w:t>от</w:t>
            </w:r>
            <w:proofErr w:type="gramEnd"/>
            <w:r w:rsidRPr="00361E62">
              <w:rPr>
                <w:sz w:val="24"/>
                <w:szCs w:val="24"/>
              </w:rPr>
              <w:t xml:space="preserve"> 23.11.2023</w:t>
            </w:r>
            <w:r w:rsidR="00FC3D02" w:rsidRPr="00361E62">
              <w:rPr>
                <w:sz w:val="24"/>
                <w:szCs w:val="24"/>
              </w:rPr>
              <w:t xml:space="preserve"> г № </w:t>
            </w:r>
            <w:r w:rsidRPr="00361E62">
              <w:rPr>
                <w:sz w:val="24"/>
                <w:szCs w:val="24"/>
              </w:rPr>
              <w:t>547</w:t>
            </w:r>
          </w:p>
        </w:tc>
      </w:tr>
    </w:tbl>
    <w:p w:rsidR="00FC3D02" w:rsidRDefault="00FC3D02" w:rsidP="00647BE5">
      <w:pPr>
        <w:pStyle w:val="a3"/>
        <w:jc w:val="center"/>
        <w:rPr>
          <w:b/>
        </w:rPr>
      </w:pPr>
    </w:p>
    <w:p w:rsidR="00F71D2F" w:rsidRDefault="00F71D2F" w:rsidP="00647BE5">
      <w:pPr>
        <w:pStyle w:val="a3"/>
        <w:jc w:val="center"/>
        <w:rPr>
          <w:b/>
        </w:rPr>
      </w:pPr>
    </w:p>
    <w:p w:rsidR="00647BE5" w:rsidRPr="009713B8" w:rsidRDefault="00647BE5" w:rsidP="00647BE5">
      <w:pPr>
        <w:pStyle w:val="a3"/>
        <w:jc w:val="center"/>
        <w:rPr>
          <w:b/>
        </w:rPr>
      </w:pPr>
      <w:r w:rsidRPr="009713B8">
        <w:rPr>
          <w:b/>
        </w:rPr>
        <w:t>Положение</w:t>
      </w:r>
    </w:p>
    <w:p w:rsidR="00647BE5" w:rsidRPr="009713B8" w:rsidRDefault="00647BE5" w:rsidP="00647BE5">
      <w:pPr>
        <w:pStyle w:val="a3"/>
        <w:jc w:val="center"/>
        <w:rPr>
          <w:b/>
        </w:rPr>
      </w:pPr>
      <w:proofErr w:type="gramStart"/>
      <w:r w:rsidRPr="009713B8">
        <w:rPr>
          <w:b/>
        </w:rPr>
        <w:t>об</w:t>
      </w:r>
      <w:proofErr w:type="gramEnd"/>
      <w:r w:rsidRPr="009713B8">
        <w:rPr>
          <w:b/>
        </w:rPr>
        <w:t xml:space="preserve"> организации получения образования</w:t>
      </w:r>
    </w:p>
    <w:p w:rsidR="00647BE5" w:rsidRDefault="00647BE5" w:rsidP="00647BE5">
      <w:pPr>
        <w:pStyle w:val="a3"/>
        <w:jc w:val="center"/>
        <w:rPr>
          <w:b/>
        </w:rPr>
      </w:pPr>
      <w:proofErr w:type="gramStart"/>
      <w:r w:rsidRPr="009713B8">
        <w:rPr>
          <w:b/>
        </w:rPr>
        <w:t>в</w:t>
      </w:r>
      <w:proofErr w:type="gramEnd"/>
      <w:r w:rsidRPr="009713B8">
        <w:rPr>
          <w:b/>
        </w:rPr>
        <w:t xml:space="preserve"> форме семейного образования/самообразования</w:t>
      </w:r>
      <w:r>
        <w:rPr>
          <w:b/>
        </w:rPr>
        <w:t xml:space="preserve"> </w:t>
      </w:r>
    </w:p>
    <w:p w:rsidR="00FF697E" w:rsidRDefault="00FF697E" w:rsidP="00647BE5">
      <w:pPr>
        <w:pStyle w:val="a3"/>
        <w:jc w:val="center"/>
        <w:rPr>
          <w:b/>
        </w:rPr>
      </w:pPr>
      <w:bookmarkStart w:id="0" w:name="_GoBack"/>
      <w:bookmarkEnd w:id="0"/>
    </w:p>
    <w:p w:rsidR="00647BE5" w:rsidRDefault="00647BE5" w:rsidP="00647BE5">
      <w:pPr>
        <w:pStyle w:val="a3"/>
        <w:jc w:val="both"/>
      </w:pPr>
    </w:p>
    <w:p w:rsidR="00BD69AA" w:rsidRDefault="00D615B7" w:rsidP="00BD69AA">
      <w:pPr>
        <w:pStyle w:val="a5"/>
        <w:numPr>
          <w:ilvl w:val="0"/>
          <w:numId w:val="22"/>
        </w:numPr>
        <w:tabs>
          <w:tab w:val="left" w:pos="567"/>
        </w:tabs>
        <w:rPr>
          <w:b/>
          <w:sz w:val="24"/>
          <w:szCs w:val="24"/>
        </w:rPr>
      </w:pPr>
      <w:r w:rsidRPr="007A47D4">
        <w:rPr>
          <w:b/>
          <w:sz w:val="24"/>
          <w:szCs w:val="24"/>
        </w:rPr>
        <w:t>Общие</w:t>
      </w:r>
      <w:r w:rsidRPr="007A47D4">
        <w:rPr>
          <w:b/>
          <w:spacing w:val="-2"/>
          <w:sz w:val="24"/>
          <w:szCs w:val="24"/>
        </w:rPr>
        <w:t xml:space="preserve"> </w:t>
      </w:r>
      <w:r w:rsidRPr="007A47D4">
        <w:rPr>
          <w:b/>
          <w:sz w:val="24"/>
          <w:szCs w:val="24"/>
        </w:rPr>
        <w:t xml:space="preserve">положения. </w:t>
      </w:r>
    </w:p>
    <w:p w:rsidR="00D615B7" w:rsidRPr="00BD69AA" w:rsidRDefault="00D615B7" w:rsidP="00D009A8">
      <w:pPr>
        <w:pStyle w:val="a5"/>
        <w:numPr>
          <w:ilvl w:val="1"/>
          <w:numId w:val="22"/>
        </w:numPr>
        <w:tabs>
          <w:tab w:val="left" w:pos="567"/>
        </w:tabs>
        <w:ind w:left="0" w:firstLine="0"/>
        <w:rPr>
          <w:b/>
          <w:sz w:val="24"/>
          <w:szCs w:val="24"/>
        </w:rPr>
      </w:pPr>
      <w:r w:rsidRPr="00BD69AA">
        <w:rPr>
          <w:sz w:val="24"/>
          <w:szCs w:val="24"/>
        </w:rPr>
        <w:t xml:space="preserve">Организация получения образования в форме семейного образования и самообразования осуществляется в соответствии с требованиями: </w:t>
      </w:r>
    </w:p>
    <w:p w:rsidR="00D615B7" w:rsidRPr="007A47D4" w:rsidRDefault="00D615B7" w:rsidP="007A47D4">
      <w:pPr>
        <w:tabs>
          <w:tab w:val="left" w:pos="567"/>
        </w:tabs>
        <w:jc w:val="both"/>
        <w:rPr>
          <w:sz w:val="24"/>
          <w:szCs w:val="24"/>
        </w:rPr>
      </w:pPr>
      <w:r w:rsidRPr="007A47D4">
        <w:rPr>
          <w:sz w:val="24"/>
          <w:szCs w:val="24"/>
        </w:rPr>
        <w:t xml:space="preserve">- Федерального закона от 29.12.2012 года № 273-Ф3 «Об образовании в Российской Федерации» </w:t>
      </w:r>
      <w:r w:rsidRPr="007A47D4">
        <w:rPr>
          <w:sz w:val="24"/>
          <w:szCs w:val="24"/>
          <w:lang w:eastAsia="zh-CN"/>
        </w:rPr>
        <w:t>(далее – Федеральный закон)</w:t>
      </w:r>
      <w:r w:rsidRPr="007A47D4">
        <w:rPr>
          <w:sz w:val="24"/>
          <w:szCs w:val="24"/>
        </w:rPr>
        <w:t xml:space="preserve">; </w:t>
      </w:r>
    </w:p>
    <w:p w:rsidR="00D615B7" w:rsidRPr="007A47D4" w:rsidRDefault="00D615B7" w:rsidP="007A47D4">
      <w:pPr>
        <w:tabs>
          <w:tab w:val="left" w:pos="567"/>
        </w:tabs>
        <w:jc w:val="both"/>
        <w:rPr>
          <w:sz w:val="24"/>
          <w:szCs w:val="24"/>
        </w:rPr>
      </w:pPr>
      <w:r w:rsidRPr="007A47D4">
        <w:rPr>
          <w:sz w:val="24"/>
          <w:szCs w:val="24"/>
        </w:rPr>
        <w:t xml:space="preserve">- Семейного кодекса Российской Федерации; </w:t>
      </w:r>
    </w:p>
    <w:p w:rsidR="00D615B7" w:rsidRPr="007A47D4" w:rsidRDefault="00D615B7" w:rsidP="007A47D4">
      <w:pPr>
        <w:tabs>
          <w:tab w:val="left" w:pos="567"/>
        </w:tabs>
        <w:jc w:val="both"/>
        <w:rPr>
          <w:sz w:val="24"/>
          <w:szCs w:val="24"/>
        </w:rPr>
      </w:pPr>
      <w:r w:rsidRPr="007A47D4">
        <w:rPr>
          <w:sz w:val="24"/>
          <w:szCs w:val="24"/>
        </w:rPr>
        <w:t xml:space="preserve">- Закона Республики Татарстан от 22.07.2013 года № 68-ЗРТ «Об образовании»; </w:t>
      </w:r>
    </w:p>
    <w:p w:rsidR="00D615B7" w:rsidRPr="007A47D4" w:rsidRDefault="00D615B7" w:rsidP="007A47D4">
      <w:pPr>
        <w:tabs>
          <w:tab w:val="left" w:pos="567"/>
        </w:tabs>
        <w:jc w:val="both"/>
        <w:rPr>
          <w:sz w:val="24"/>
          <w:szCs w:val="24"/>
        </w:rPr>
      </w:pPr>
      <w:r w:rsidRPr="007A47D4">
        <w:rPr>
          <w:sz w:val="24"/>
          <w:szCs w:val="24"/>
        </w:rPr>
        <w:t xml:space="preserve">- приказа </w:t>
      </w:r>
      <w:proofErr w:type="spellStart"/>
      <w:r w:rsidRPr="007A47D4">
        <w:rPr>
          <w:sz w:val="24"/>
          <w:szCs w:val="24"/>
        </w:rPr>
        <w:t>Минпросвещения</w:t>
      </w:r>
      <w:proofErr w:type="spellEnd"/>
      <w:r w:rsidRPr="007A47D4">
        <w:rPr>
          <w:sz w:val="24"/>
          <w:szCs w:val="24"/>
        </w:rPr>
        <w:t xml:space="preserve"> России от 02 сентября 2020 г. № 458</w:t>
      </w:r>
      <w:r w:rsidR="00FA71E7">
        <w:rPr>
          <w:sz w:val="24"/>
          <w:szCs w:val="24"/>
        </w:rPr>
        <w:t>, с изменениями</w:t>
      </w:r>
      <w:r w:rsidRPr="007A47D4">
        <w:rPr>
          <w:sz w:val="24"/>
          <w:szCs w:val="24"/>
        </w:rPr>
        <w:t xml:space="preserve"> «Об утверждении Порядка приема на обучение по образовательным программам начального общего, основного общего и среднего общего образования»; </w:t>
      </w:r>
    </w:p>
    <w:p w:rsidR="00D615B7" w:rsidRDefault="00D615B7" w:rsidP="007A47D4">
      <w:pPr>
        <w:tabs>
          <w:tab w:val="left" w:pos="567"/>
        </w:tabs>
        <w:jc w:val="both"/>
        <w:rPr>
          <w:sz w:val="24"/>
          <w:szCs w:val="24"/>
        </w:rPr>
      </w:pPr>
      <w:r w:rsidRPr="007A47D4">
        <w:rPr>
          <w:sz w:val="24"/>
          <w:szCs w:val="24"/>
        </w:rPr>
        <w:t xml:space="preserve">- приказа </w:t>
      </w:r>
      <w:proofErr w:type="spellStart"/>
      <w:r w:rsidR="0047265F">
        <w:rPr>
          <w:sz w:val="24"/>
          <w:szCs w:val="24"/>
        </w:rPr>
        <w:t>Минпросвещения</w:t>
      </w:r>
      <w:proofErr w:type="spellEnd"/>
      <w:r w:rsidR="0047265F">
        <w:rPr>
          <w:sz w:val="24"/>
          <w:szCs w:val="24"/>
        </w:rPr>
        <w:t xml:space="preserve"> России</w:t>
      </w:r>
      <w:r w:rsidRPr="007A47D4">
        <w:rPr>
          <w:sz w:val="24"/>
          <w:szCs w:val="24"/>
        </w:rPr>
        <w:t xml:space="preserve"> от </w:t>
      </w:r>
      <w:r w:rsidR="0047265F">
        <w:rPr>
          <w:sz w:val="24"/>
          <w:szCs w:val="24"/>
        </w:rPr>
        <w:t>06.04.</w:t>
      </w:r>
      <w:r w:rsidRPr="007A47D4">
        <w:rPr>
          <w:sz w:val="24"/>
          <w:szCs w:val="24"/>
        </w:rPr>
        <w:t>20</w:t>
      </w:r>
      <w:r w:rsidR="0047265F">
        <w:rPr>
          <w:sz w:val="24"/>
          <w:szCs w:val="24"/>
        </w:rPr>
        <w:t>23</w:t>
      </w:r>
      <w:r w:rsidRPr="007A47D4">
        <w:rPr>
          <w:sz w:val="24"/>
          <w:szCs w:val="24"/>
        </w:rPr>
        <w:t xml:space="preserve"> г. № </w:t>
      </w:r>
      <w:r w:rsidR="0047265F">
        <w:rPr>
          <w:sz w:val="24"/>
          <w:szCs w:val="24"/>
        </w:rPr>
        <w:t>240</w:t>
      </w:r>
      <w:r w:rsidRPr="007A47D4">
        <w:rPr>
          <w:sz w:val="24"/>
          <w:szCs w:val="24"/>
        </w:rPr>
        <w:t xml:space="preserve">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w:t>
      </w:r>
    </w:p>
    <w:p w:rsidR="0047265F" w:rsidRPr="007A47D4" w:rsidRDefault="0047265F" w:rsidP="0047265F">
      <w:pPr>
        <w:tabs>
          <w:tab w:val="left" w:pos="567"/>
        </w:tabs>
        <w:jc w:val="both"/>
        <w:rPr>
          <w:sz w:val="24"/>
          <w:szCs w:val="24"/>
        </w:rPr>
      </w:pPr>
      <w:r w:rsidRPr="007A47D4">
        <w:rPr>
          <w:sz w:val="24"/>
          <w:szCs w:val="24"/>
        </w:rPr>
        <w:t xml:space="preserve">- приказа </w:t>
      </w:r>
      <w:proofErr w:type="spellStart"/>
      <w:r w:rsidRPr="007A47D4">
        <w:rPr>
          <w:sz w:val="24"/>
          <w:szCs w:val="24"/>
        </w:rPr>
        <w:t>Минпросвещения</w:t>
      </w:r>
      <w:proofErr w:type="spellEnd"/>
      <w:r w:rsidRPr="007A47D4">
        <w:rPr>
          <w:sz w:val="24"/>
          <w:szCs w:val="24"/>
        </w:rPr>
        <w:t xml:space="preserve"> России от 22 марта 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Минпросвещения</w:t>
      </w:r>
      <w:proofErr w:type="spellEnd"/>
      <w:r w:rsidRPr="00E8544D">
        <w:rPr>
          <w:color w:val="000000"/>
          <w:sz w:val="24"/>
          <w:szCs w:val="24"/>
        </w:rPr>
        <w:t xml:space="preserve"> России от 31.05.2021 № 286 «Об утверждении федерального государственного образовательного стандарта начального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Минобрнауки</w:t>
      </w:r>
      <w:proofErr w:type="spellEnd"/>
      <w:r w:rsidRPr="00E8544D">
        <w:rPr>
          <w:color w:val="000000"/>
          <w:sz w:val="24"/>
          <w:szCs w:val="24"/>
        </w:rPr>
        <w:t xml:space="preserve"> России от 06.10.2009 № 373 «Об утверждении и введении в действие федерального государственного образовательного стандарта начального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Минпросвещения</w:t>
      </w:r>
      <w:proofErr w:type="spellEnd"/>
      <w:r w:rsidRPr="00E8544D">
        <w:rPr>
          <w:color w:val="000000"/>
          <w:sz w:val="24"/>
          <w:szCs w:val="24"/>
        </w:rPr>
        <w:t xml:space="preserve"> России от 31.05.2021 № 287 «Об утверждении федерального государственного образовательного стандарта основного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Минобрнауки</w:t>
      </w:r>
      <w:proofErr w:type="spellEnd"/>
      <w:r w:rsidRPr="00E8544D">
        <w:rPr>
          <w:color w:val="000000"/>
          <w:sz w:val="24"/>
          <w:szCs w:val="24"/>
        </w:rPr>
        <w:t xml:space="preserve"> России от 17.12.2010 № 1897 «Об утверждении федерального государственного образовательного стандарта основного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Минобрнауки</w:t>
      </w:r>
      <w:proofErr w:type="spellEnd"/>
      <w:r w:rsidRPr="00E8544D">
        <w:rPr>
          <w:color w:val="000000"/>
          <w:sz w:val="24"/>
          <w:szCs w:val="24"/>
        </w:rPr>
        <w:t xml:space="preserve"> России от 17.05.2012 № 413 «Об утверждении федерального государственного образовательного стандарта среднего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Минобрнауки</w:t>
      </w:r>
      <w:proofErr w:type="spellEnd"/>
      <w:r w:rsidRPr="00E8544D">
        <w:rPr>
          <w:color w:val="000000"/>
          <w:sz w:val="24"/>
          <w:szCs w:val="24"/>
        </w:rPr>
        <w:t xml:space="preserve"> России от 19.12.2014 № 1598 «Об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Минпросвещения</w:t>
      </w:r>
      <w:proofErr w:type="spellEnd"/>
      <w:r w:rsidRPr="00E8544D">
        <w:rPr>
          <w:color w:val="000000"/>
          <w:sz w:val="24"/>
          <w:szCs w:val="24"/>
        </w:rPr>
        <w:t xml:space="preserve"> России от 18.05.2023 № 372</w:t>
      </w:r>
      <w:r>
        <w:rPr>
          <w:color w:val="000000"/>
          <w:sz w:val="24"/>
          <w:szCs w:val="24"/>
        </w:rPr>
        <w:t> </w:t>
      </w:r>
      <w:r w:rsidRPr="00E8544D">
        <w:rPr>
          <w:color w:val="000000"/>
          <w:sz w:val="24"/>
          <w:szCs w:val="24"/>
        </w:rPr>
        <w:t>«Об утверждении федеральной образовательной программы начального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Минпросвещения</w:t>
      </w:r>
      <w:proofErr w:type="spellEnd"/>
      <w:r w:rsidRPr="00E8544D">
        <w:rPr>
          <w:color w:val="000000"/>
          <w:sz w:val="24"/>
          <w:szCs w:val="24"/>
        </w:rPr>
        <w:t xml:space="preserve"> России от 18.05.2023 № 370</w:t>
      </w:r>
      <w:r>
        <w:rPr>
          <w:color w:val="000000"/>
          <w:sz w:val="24"/>
          <w:szCs w:val="24"/>
        </w:rPr>
        <w:t> </w:t>
      </w:r>
      <w:r w:rsidRPr="00E8544D">
        <w:rPr>
          <w:color w:val="000000"/>
          <w:sz w:val="24"/>
          <w:szCs w:val="24"/>
        </w:rPr>
        <w:t>«Об утверждении федеральной образовательной программы основного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Минпросвещения</w:t>
      </w:r>
      <w:proofErr w:type="spellEnd"/>
      <w:r w:rsidRPr="00E8544D">
        <w:rPr>
          <w:color w:val="000000"/>
          <w:sz w:val="24"/>
          <w:szCs w:val="24"/>
        </w:rPr>
        <w:t xml:space="preserve"> России от 18.05.2023 № 371</w:t>
      </w:r>
      <w:r>
        <w:rPr>
          <w:color w:val="000000"/>
          <w:sz w:val="24"/>
          <w:szCs w:val="24"/>
        </w:rPr>
        <w:t> </w:t>
      </w:r>
      <w:r w:rsidRPr="00E8544D">
        <w:rPr>
          <w:color w:val="000000"/>
          <w:sz w:val="24"/>
          <w:szCs w:val="24"/>
        </w:rPr>
        <w:t>«Об утверждении федеральной образовательной программы среднего общего образования»;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lastRenderedPageBreak/>
        <w:t xml:space="preserve">- </w:t>
      </w:r>
      <w:r w:rsidRPr="00E8544D">
        <w:rPr>
          <w:color w:val="000000"/>
          <w:sz w:val="24"/>
          <w:szCs w:val="24"/>
        </w:rPr>
        <w:t xml:space="preserve">приказа </w:t>
      </w:r>
      <w:proofErr w:type="spellStart"/>
      <w:r w:rsidRPr="00E8544D">
        <w:rPr>
          <w:color w:val="000000"/>
          <w:sz w:val="24"/>
          <w:szCs w:val="24"/>
        </w:rPr>
        <w:t>Минпросвещения</w:t>
      </w:r>
      <w:proofErr w:type="spellEnd"/>
      <w:r w:rsidRPr="00E8544D">
        <w:rPr>
          <w:color w:val="000000"/>
          <w:sz w:val="24"/>
          <w:szCs w:val="24"/>
        </w:rPr>
        <w:t xml:space="preserve"> от 24.11.2022 № 1023 «Об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w:t>
      </w:r>
    </w:p>
    <w:p w:rsidR="0047265F" w:rsidRPr="00E8544D" w:rsidRDefault="0047265F" w:rsidP="0047265F">
      <w:pPr>
        <w:widowControl/>
        <w:autoSpaceDE/>
        <w:autoSpaceDN/>
        <w:ind w:right="180"/>
        <w:contextualSpacing/>
        <w:jc w:val="both"/>
        <w:rPr>
          <w:color w:val="000000"/>
          <w:sz w:val="24"/>
          <w:szCs w:val="24"/>
        </w:rPr>
      </w:pPr>
      <w:r>
        <w:rPr>
          <w:color w:val="000000"/>
          <w:sz w:val="24"/>
          <w:szCs w:val="24"/>
        </w:rPr>
        <w:t xml:space="preserve">- </w:t>
      </w:r>
      <w:r w:rsidRPr="00E8544D">
        <w:rPr>
          <w:color w:val="000000"/>
          <w:sz w:val="24"/>
          <w:szCs w:val="24"/>
        </w:rPr>
        <w:t xml:space="preserve">приказа </w:t>
      </w:r>
      <w:proofErr w:type="spellStart"/>
      <w:r w:rsidRPr="00E8544D">
        <w:rPr>
          <w:color w:val="000000"/>
          <w:sz w:val="24"/>
          <w:szCs w:val="24"/>
        </w:rPr>
        <w:t>Минпросвещения</w:t>
      </w:r>
      <w:proofErr w:type="spellEnd"/>
      <w:r w:rsidRPr="00E8544D">
        <w:rPr>
          <w:color w:val="000000"/>
          <w:sz w:val="24"/>
          <w:szCs w:val="24"/>
        </w:rPr>
        <w:t xml:space="preserve"> России от 24.11.2022 № 1025 «Об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w:t>
      </w:r>
    </w:p>
    <w:p w:rsidR="00D615B7" w:rsidRPr="007A47D4" w:rsidRDefault="00D615B7" w:rsidP="007A47D4">
      <w:pPr>
        <w:tabs>
          <w:tab w:val="left" w:pos="567"/>
        </w:tabs>
        <w:jc w:val="both"/>
        <w:rPr>
          <w:sz w:val="24"/>
          <w:szCs w:val="24"/>
        </w:rPr>
      </w:pPr>
      <w:r w:rsidRPr="007A47D4">
        <w:rPr>
          <w:sz w:val="24"/>
          <w:szCs w:val="24"/>
        </w:rPr>
        <w:t xml:space="preserve">- приказа </w:t>
      </w:r>
      <w:proofErr w:type="spellStart"/>
      <w:r w:rsidRPr="007A47D4">
        <w:rPr>
          <w:sz w:val="24"/>
          <w:szCs w:val="24"/>
        </w:rPr>
        <w:t>Минпросвещения</w:t>
      </w:r>
      <w:proofErr w:type="spellEnd"/>
      <w:r w:rsidRPr="007A47D4">
        <w:rPr>
          <w:sz w:val="24"/>
          <w:szCs w:val="24"/>
        </w:rPr>
        <w:t xml:space="preserve"> России № </w:t>
      </w:r>
      <w:r w:rsidR="0047265F">
        <w:rPr>
          <w:sz w:val="24"/>
          <w:szCs w:val="24"/>
        </w:rPr>
        <w:t>232</w:t>
      </w:r>
      <w:r w:rsidRPr="007A47D4">
        <w:rPr>
          <w:sz w:val="24"/>
          <w:szCs w:val="24"/>
        </w:rPr>
        <w:t xml:space="preserve">, </w:t>
      </w:r>
      <w:proofErr w:type="spellStart"/>
      <w:r w:rsidRPr="007A47D4">
        <w:rPr>
          <w:sz w:val="24"/>
          <w:szCs w:val="24"/>
        </w:rPr>
        <w:t>Рособрнадзора</w:t>
      </w:r>
      <w:proofErr w:type="spellEnd"/>
      <w:r w:rsidRPr="007A47D4">
        <w:rPr>
          <w:sz w:val="24"/>
          <w:szCs w:val="24"/>
        </w:rPr>
        <w:t xml:space="preserve"> № </w:t>
      </w:r>
      <w:r w:rsidR="0047265F">
        <w:rPr>
          <w:sz w:val="24"/>
          <w:szCs w:val="24"/>
        </w:rPr>
        <w:t xml:space="preserve">551 от 04.04.2023 </w:t>
      </w:r>
      <w:r w:rsidRPr="007A47D4">
        <w:rPr>
          <w:sz w:val="24"/>
          <w:szCs w:val="24"/>
        </w:rPr>
        <w:t xml:space="preserve">г. «Об утверждении Порядка проведения государственной итоговой аттестации по образовательным программам основного общего образования»; </w:t>
      </w:r>
    </w:p>
    <w:p w:rsidR="00D615B7" w:rsidRPr="007A47D4" w:rsidRDefault="00D615B7" w:rsidP="007A47D4">
      <w:pPr>
        <w:tabs>
          <w:tab w:val="left" w:pos="567"/>
        </w:tabs>
        <w:jc w:val="both"/>
        <w:rPr>
          <w:sz w:val="24"/>
          <w:szCs w:val="24"/>
        </w:rPr>
      </w:pPr>
      <w:r w:rsidRPr="007A47D4">
        <w:rPr>
          <w:sz w:val="24"/>
          <w:szCs w:val="24"/>
        </w:rPr>
        <w:t xml:space="preserve">- приказа </w:t>
      </w:r>
      <w:proofErr w:type="spellStart"/>
      <w:r w:rsidRPr="007A47D4">
        <w:rPr>
          <w:sz w:val="24"/>
          <w:szCs w:val="24"/>
        </w:rPr>
        <w:t>Минпросвещения</w:t>
      </w:r>
      <w:proofErr w:type="spellEnd"/>
      <w:r w:rsidRPr="007A47D4">
        <w:rPr>
          <w:sz w:val="24"/>
          <w:szCs w:val="24"/>
        </w:rPr>
        <w:t xml:space="preserve"> России № </w:t>
      </w:r>
      <w:r w:rsidR="0047265F">
        <w:rPr>
          <w:sz w:val="24"/>
          <w:szCs w:val="24"/>
        </w:rPr>
        <w:t>233</w:t>
      </w:r>
      <w:r w:rsidRPr="007A47D4">
        <w:rPr>
          <w:sz w:val="24"/>
          <w:szCs w:val="24"/>
        </w:rPr>
        <w:t xml:space="preserve">, </w:t>
      </w:r>
      <w:proofErr w:type="spellStart"/>
      <w:r w:rsidRPr="007A47D4">
        <w:rPr>
          <w:sz w:val="24"/>
          <w:szCs w:val="24"/>
        </w:rPr>
        <w:t>Рособрнадзора</w:t>
      </w:r>
      <w:proofErr w:type="spellEnd"/>
      <w:r w:rsidRPr="007A47D4">
        <w:rPr>
          <w:sz w:val="24"/>
          <w:szCs w:val="24"/>
        </w:rPr>
        <w:t xml:space="preserve"> № </w:t>
      </w:r>
      <w:r w:rsidR="0047265F">
        <w:rPr>
          <w:sz w:val="24"/>
          <w:szCs w:val="24"/>
        </w:rPr>
        <w:t>552</w:t>
      </w:r>
      <w:r w:rsidRPr="007A47D4">
        <w:rPr>
          <w:sz w:val="24"/>
          <w:szCs w:val="24"/>
        </w:rPr>
        <w:t xml:space="preserve"> от </w:t>
      </w:r>
      <w:r w:rsidR="0047265F">
        <w:rPr>
          <w:sz w:val="24"/>
          <w:szCs w:val="24"/>
        </w:rPr>
        <w:t xml:space="preserve">04.04.2023 </w:t>
      </w:r>
      <w:r w:rsidR="0047265F" w:rsidRPr="007A47D4">
        <w:rPr>
          <w:sz w:val="24"/>
          <w:szCs w:val="24"/>
        </w:rPr>
        <w:t>г</w:t>
      </w:r>
      <w:r w:rsidRPr="007A47D4">
        <w:rPr>
          <w:sz w:val="24"/>
          <w:szCs w:val="24"/>
        </w:rPr>
        <w:t xml:space="preserve">. «Об утверждении Порядка проведения государственной итоговой аттестации по образовательным программам среднего общего образования»; </w:t>
      </w:r>
    </w:p>
    <w:p w:rsidR="00D615B7" w:rsidRPr="007A47D4" w:rsidRDefault="00D615B7" w:rsidP="007A47D4">
      <w:pPr>
        <w:tabs>
          <w:tab w:val="left" w:pos="567"/>
        </w:tabs>
        <w:jc w:val="both"/>
        <w:rPr>
          <w:sz w:val="24"/>
          <w:szCs w:val="24"/>
        </w:rPr>
      </w:pPr>
      <w:r w:rsidRPr="007A47D4">
        <w:rPr>
          <w:sz w:val="24"/>
          <w:szCs w:val="24"/>
        </w:rPr>
        <w:t xml:space="preserve">- приказа </w:t>
      </w:r>
      <w:proofErr w:type="spellStart"/>
      <w:r w:rsidRPr="007A47D4">
        <w:rPr>
          <w:sz w:val="24"/>
          <w:szCs w:val="24"/>
        </w:rPr>
        <w:t>Минобрнауки</w:t>
      </w:r>
      <w:proofErr w:type="spellEnd"/>
      <w:r w:rsidRPr="007A47D4">
        <w:rPr>
          <w:sz w:val="24"/>
          <w:szCs w:val="24"/>
        </w:rPr>
        <w:t xml:space="preserve"> России № 845, </w:t>
      </w:r>
      <w:proofErr w:type="spellStart"/>
      <w:r w:rsidRPr="007A47D4">
        <w:rPr>
          <w:sz w:val="24"/>
          <w:szCs w:val="24"/>
        </w:rPr>
        <w:t>Минпросвещения</w:t>
      </w:r>
      <w:proofErr w:type="spellEnd"/>
      <w:r w:rsidRPr="007A47D4">
        <w:rPr>
          <w:sz w:val="24"/>
          <w:szCs w:val="24"/>
        </w:rPr>
        <w:t xml:space="preserve"> России № 369 от 30 июля 2020 г. «Об утверждении Порядка зачета организацией, осуществляющей образовательную деятельность,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D615B7" w:rsidRPr="007A47D4" w:rsidRDefault="00D615B7" w:rsidP="007A47D4">
      <w:pPr>
        <w:tabs>
          <w:tab w:val="left" w:pos="567"/>
        </w:tabs>
        <w:jc w:val="both"/>
        <w:rPr>
          <w:sz w:val="24"/>
          <w:szCs w:val="24"/>
        </w:rPr>
      </w:pPr>
      <w:r w:rsidRPr="007A47D4">
        <w:rPr>
          <w:sz w:val="24"/>
          <w:szCs w:val="24"/>
        </w:rPr>
        <w:t xml:space="preserve">- письма </w:t>
      </w:r>
      <w:proofErr w:type="spellStart"/>
      <w:r w:rsidRPr="007A47D4">
        <w:rPr>
          <w:sz w:val="24"/>
          <w:szCs w:val="24"/>
        </w:rPr>
        <w:t>Минобрнауки</w:t>
      </w:r>
      <w:proofErr w:type="spellEnd"/>
      <w:r w:rsidRPr="007A47D4">
        <w:rPr>
          <w:sz w:val="24"/>
          <w:szCs w:val="24"/>
        </w:rPr>
        <w:t xml:space="preserve"> России от 15.11.2013 № НТ-1139/08 «Об организации получения образования в семейной форме».</w:t>
      </w:r>
    </w:p>
    <w:p w:rsidR="00BD69AA" w:rsidRPr="00BD69AA" w:rsidRDefault="00BD69AA" w:rsidP="00BD69AA">
      <w:pPr>
        <w:pStyle w:val="a5"/>
        <w:numPr>
          <w:ilvl w:val="1"/>
          <w:numId w:val="22"/>
        </w:numPr>
        <w:tabs>
          <w:tab w:val="left" w:pos="567"/>
          <w:tab w:val="left" w:pos="993"/>
        </w:tabs>
        <w:ind w:left="0" w:firstLine="0"/>
        <w:rPr>
          <w:sz w:val="24"/>
        </w:rPr>
      </w:pPr>
      <w:r w:rsidRPr="00BD69AA">
        <w:rPr>
          <w:sz w:val="24"/>
        </w:rPr>
        <w:t>Общее образование может быть получено в образовательных организациях, вне образовательных организаций, осуществляющих образовательную деятельность, в форме семейного образования/</w:t>
      </w:r>
      <w:r w:rsidRPr="00BD69AA">
        <w:rPr>
          <w:spacing w:val="-3"/>
          <w:sz w:val="24"/>
        </w:rPr>
        <w:t xml:space="preserve"> </w:t>
      </w:r>
      <w:r w:rsidRPr="00BD69AA">
        <w:rPr>
          <w:sz w:val="24"/>
        </w:rPr>
        <w:t>самообразования.</w:t>
      </w:r>
    </w:p>
    <w:p w:rsidR="00BD69AA" w:rsidRDefault="00BD69AA" w:rsidP="00BD69AA">
      <w:pPr>
        <w:pStyle w:val="a3"/>
        <w:tabs>
          <w:tab w:val="left" w:pos="567"/>
        </w:tabs>
        <w:jc w:val="both"/>
      </w:pPr>
      <w:r>
        <w:t>Среднее общее образование может быть получено в форме самообразования. Допускается сочетание различных форм получения образования и форм обучения.</w:t>
      </w:r>
    </w:p>
    <w:p w:rsidR="00BD69AA" w:rsidRDefault="00BD69AA" w:rsidP="00BD69AA">
      <w:pPr>
        <w:pStyle w:val="a5"/>
        <w:numPr>
          <w:ilvl w:val="1"/>
          <w:numId w:val="22"/>
        </w:numPr>
        <w:tabs>
          <w:tab w:val="left" w:pos="567"/>
          <w:tab w:val="left" w:pos="993"/>
        </w:tabs>
        <w:ind w:left="0" w:firstLine="0"/>
        <w:rPr>
          <w:sz w:val="24"/>
        </w:rPr>
      </w:pPr>
      <w:r>
        <w:rPr>
          <w:sz w:val="24"/>
        </w:rPr>
        <w:t>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w:t>
      </w:r>
      <w:r>
        <w:rPr>
          <w:spacing w:val="-3"/>
          <w:sz w:val="24"/>
        </w:rPr>
        <w:t xml:space="preserve"> </w:t>
      </w:r>
      <w:r>
        <w:rPr>
          <w:sz w:val="24"/>
        </w:rPr>
        <w:t>обучающегося или самого совершеннолетнего.</w:t>
      </w:r>
    </w:p>
    <w:p w:rsidR="00BD69AA" w:rsidRDefault="00BD69AA" w:rsidP="00BD69AA">
      <w:pPr>
        <w:pStyle w:val="a3"/>
        <w:tabs>
          <w:tab w:val="left" w:pos="567"/>
        </w:tabs>
        <w:jc w:val="both"/>
      </w:pPr>
      <w:r>
        <w:t>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BD69AA" w:rsidRDefault="00BD69AA" w:rsidP="00BD69AA">
      <w:pPr>
        <w:pStyle w:val="ConsPlusNormal"/>
        <w:numPr>
          <w:ilvl w:val="1"/>
          <w:numId w:val="22"/>
        </w:numPr>
        <w:tabs>
          <w:tab w:val="left" w:pos="567"/>
        </w:tabs>
        <w:ind w:left="0" w:firstLine="0"/>
        <w:jc w:val="both"/>
        <w:rPr>
          <w:rFonts w:ascii="Times New Roman" w:hAnsi="Times New Roman" w:cs="Times New Roman"/>
          <w:sz w:val="24"/>
          <w:szCs w:val="24"/>
          <w:lang w:eastAsia="zh-CN"/>
        </w:rPr>
      </w:pPr>
      <w:r>
        <w:rPr>
          <w:rFonts w:ascii="Times New Roman" w:hAnsi="Times New Roman" w:cs="Times New Roman"/>
          <w:sz w:val="24"/>
          <w:szCs w:val="24"/>
          <w:lang w:eastAsia="zh-CN"/>
        </w:rPr>
        <w:t xml:space="preserve"> </w:t>
      </w:r>
      <w:r w:rsidRPr="007A47D4">
        <w:rPr>
          <w:rFonts w:ascii="Times New Roman" w:hAnsi="Times New Roman" w:cs="Times New Roman"/>
          <w:sz w:val="24"/>
          <w:szCs w:val="24"/>
          <w:lang w:eastAsia="zh-CN"/>
        </w:rPr>
        <w:t>Лица, осваивающие общеобразовательную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итоговую (государственную итоговую) аттестацию (далее – аттестация) в Организации по имеющим государственную аккредитацию образовательным программам соответствующего уровня. Указанные лица, не имеющие основного общего или среднего общего образования, вправе пройти аттестацию экстерном в Организации бесплатно.</w:t>
      </w:r>
    </w:p>
    <w:p w:rsidR="00BD69AA" w:rsidRPr="00BD69AA" w:rsidRDefault="00BD69AA" w:rsidP="00BD69AA">
      <w:pPr>
        <w:pStyle w:val="a5"/>
        <w:numPr>
          <w:ilvl w:val="1"/>
          <w:numId w:val="22"/>
        </w:numPr>
        <w:tabs>
          <w:tab w:val="left" w:pos="567"/>
          <w:tab w:val="left" w:pos="993"/>
        </w:tabs>
        <w:ind w:left="0" w:firstLine="0"/>
        <w:rPr>
          <w:sz w:val="24"/>
        </w:rPr>
      </w:pPr>
      <w:r w:rsidRPr="00BD69AA">
        <w:rPr>
          <w:sz w:val="24"/>
        </w:rPr>
        <w:t xml:space="preserve">Лицо, получающее образование в форме семейного образования/ самообразования, по решению его родителей (законных представителей) с учетом мнения несовершеннолетнего обучающегося </w:t>
      </w:r>
      <w:r>
        <w:rPr>
          <w:sz w:val="24"/>
        </w:rPr>
        <w:t xml:space="preserve">или самого совершеннолетнего </w:t>
      </w:r>
      <w:r w:rsidRPr="00BD69AA">
        <w:rPr>
          <w:sz w:val="24"/>
        </w:rPr>
        <w:t>на любом этапе обучения вправе продолжить образование в образовательной</w:t>
      </w:r>
      <w:r w:rsidRPr="00BD69AA">
        <w:rPr>
          <w:spacing w:val="-3"/>
          <w:sz w:val="24"/>
        </w:rPr>
        <w:t xml:space="preserve"> </w:t>
      </w:r>
      <w:r w:rsidRPr="00BD69AA">
        <w:rPr>
          <w:sz w:val="24"/>
        </w:rPr>
        <w:t>организации.</w:t>
      </w:r>
    </w:p>
    <w:p w:rsidR="00BD69AA" w:rsidRDefault="00BD69AA" w:rsidP="007A47D4">
      <w:pPr>
        <w:pStyle w:val="ConsPlusNormal"/>
        <w:tabs>
          <w:tab w:val="left" w:pos="567"/>
        </w:tabs>
        <w:jc w:val="both"/>
        <w:rPr>
          <w:rFonts w:ascii="Times New Roman" w:hAnsi="Times New Roman" w:cs="Times New Roman"/>
          <w:sz w:val="24"/>
          <w:szCs w:val="24"/>
          <w:lang w:eastAsia="zh-CN"/>
        </w:rPr>
      </w:pPr>
    </w:p>
    <w:p w:rsidR="007A47D4" w:rsidRPr="007A47D4" w:rsidRDefault="007A47D4" w:rsidP="007A47D4">
      <w:pPr>
        <w:pStyle w:val="ConsPlusNormal"/>
        <w:tabs>
          <w:tab w:val="left" w:pos="567"/>
        </w:tabs>
        <w:jc w:val="both"/>
        <w:rPr>
          <w:rFonts w:ascii="Times New Roman" w:hAnsi="Times New Roman" w:cs="Times New Roman"/>
          <w:sz w:val="24"/>
          <w:szCs w:val="24"/>
          <w:lang w:eastAsia="zh-CN"/>
        </w:rPr>
      </w:pPr>
    </w:p>
    <w:p w:rsidR="002731AD" w:rsidRPr="007A47D4" w:rsidRDefault="002731AD" w:rsidP="007A47D4">
      <w:pPr>
        <w:pStyle w:val="ConsPlusNormal"/>
        <w:tabs>
          <w:tab w:val="left" w:pos="567"/>
        </w:tabs>
        <w:jc w:val="both"/>
        <w:rPr>
          <w:rFonts w:ascii="Times New Roman" w:hAnsi="Times New Roman" w:cs="Times New Roman"/>
          <w:sz w:val="24"/>
          <w:szCs w:val="24"/>
        </w:rPr>
      </w:pPr>
      <w:r w:rsidRPr="007A47D4">
        <w:rPr>
          <w:rFonts w:ascii="Times New Roman" w:hAnsi="Times New Roman" w:cs="Times New Roman"/>
          <w:b/>
          <w:sz w:val="24"/>
          <w:szCs w:val="24"/>
          <w:lang w:val="en-US"/>
        </w:rPr>
        <w:t>II</w:t>
      </w:r>
      <w:r w:rsidRPr="007A47D4">
        <w:rPr>
          <w:rFonts w:ascii="Times New Roman" w:hAnsi="Times New Roman" w:cs="Times New Roman"/>
          <w:b/>
          <w:sz w:val="24"/>
          <w:szCs w:val="24"/>
        </w:rPr>
        <w:t xml:space="preserve">. </w:t>
      </w:r>
      <w:r w:rsidR="00D009A8">
        <w:rPr>
          <w:rFonts w:ascii="Times New Roman" w:hAnsi="Times New Roman" w:cs="Times New Roman"/>
          <w:b/>
          <w:sz w:val="24"/>
          <w:szCs w:val="24"/>
        </w:rPr>
        <w:t>В</w:t>
      </w:r>
      <w:r w:rsidR="00D615B7" w:rsidRPr="007A47D4">
        <w:rPr>
          <w:rFonts w:ascii="Times New Roman" w:hAnsi="Times New Roman" w:cs="Times New Roman"/>
          <w:b/>
          <w:sz w:val="24"/>
          <w:szCs w:val="24"/>
        </w:rPr>
        <w:t>ыбор обучающимися или родителями (законными представителями) несовершеннолетнего обучающегося</w:t>
      </w:r>
      <w:r w:rsidR="00D615B7" w:rsidRPr="007A47D4">
        <w:rPr>
          <w:rFonts w:ascii="Times New Roman" w:hAnsi="Times New Roman" w:cs="Times New Roman"/>
          <w:sz w:val="24"/>
          <w:szCs w:val="24"/>
        </w:rPr>
        <w:t xml:space="preserve"> </w:t>
      </w:r>
      <w:r w:rsidR="00D615B7" w:rsidRPr="007A47D4">
        <w:rPr>
          <w:rFonts w:ascii="Times New Roman" w:hAnsi="Times New Roman" w:cs="Times New Roman"/>
          <w:b/>
          <w:sz w:val="24"/>
          <w:szCs w:val="24"/>
        </w:rPr>
        <w:t>формы получения общего образования в форме семейного образования или самообразования</w:t>
      </w:r>
      <w:r w:rsidRPr="007A47D4">
        <w:rPr>
          <w:rFonts w:ascii="Times New Roman" w:hAnsi="Times New Roman" w:cs="Times New Roman"/>
          <w:b/>
          <w:sz w:val="24"/>
          <w:szCs w:val="24"/>
        </w:rPr>
        <w:t>.</w:t>
      </w:r>
      <w:r w:rsidR="00D615B7" w:rsidRPr="007A47D4">
        <w:rPr>
          <w:rFonts w:ascii="Times New Roman" w:hAnsi="Times New Roman" w:cs="Times New Roman"/>
          <w:b/>
          <w:sz w:val="24"/>
          <w:szCs w:val="24"/>
        </w:rPr>
        <w:t xml:space="preserve"> </w:t>
      </w:r>
    </w:p>
    <w:p w:rsidR="002731AD" w:rsidRPr="007A47D4" w:rsidRDefault="002731AD" w:rsidP="007A47D4">
      <w:pPr>
        <w:pStyle w:val="ConsPlusNormal"/>
        <w:tabs>
          <w:tab w:val="left" w:pos="567"/>
        </w:tabs>
        <w:jc w:val="both"/>
        <w:rPr>
          <w:rFonts w:ascii="Times New Roman" w:hAnsi="Times New Roman" w:cs="Times New Roman"/>
          <w:sz w:val="24"/>
          <w:szCs w:val="24"/>
        </w:rPr>
      </w:pPr>
      <w:r w:rsidRPr="007A47D4">
        <w:rPr>
          <w:rFonts w:ascii="Times New Roman" w:hAnsi="Times New Roman" w:cs="Times New Roman"/>
          <w:b/>
          <w:sz w:val="24"/>
          <w:szCs w:val="24"/>
        </w:rPr>
        <w:t xml:space="preserve">2.1. </w:t>
      </w:r>
      <w:r w:rsidR="00D615B7" w:rsidRPr="007A47D4">
        <w:rPr>
          <w:rFonts w:ascii="Times New Roman" w:hAnsi="Times New Roman" w:cs="Times New Roman"/>
          <w:sz w:val="24"/>
          <w:szCs w:val="24"/>
        </w:rPr>
        <w:t xml:space="preserve">Совершеннолетний обучающийся или родители (законные представители) несовершеннолетнего обучающегося обращаются в Организацию с заявлением об отчислении обучающегося в связи с выбором формы получения общего образования в форме семейного образования или самообразования. На основании указанного заявления образовательная организация в течение трех рабочих дней издает распорядительный акт об отчислении обучающегося и информирует </w:t>
      </w:r>
      <w:r w:rsidR="00FC3D02">
        <w:rPr>
          <w:rFonts w:ascii="Times New Roman" w:hAnsi="Times New Roman" w:cs="Times New Roman"/>
          <w:sz w:val="24"/>
          <w:szCs w:val="24"/>
        </w:rPr>
        <w:t>МКУ «ОО»</w:t>
      </w:r>
      <w:r w:rsidR="00D615B7" w:rsidRPr="007A47D4">
        <w:rPr>
          <w:rFonts w:ascii="Times New Roman" w:hAnsi="Times New Roman" w:cs="Times New Roman"/>
          <w:sz w:val="24"/>
          <w:szCs w:val="24"/>
        </w:rPr>
        <w:t xml:space="preserve"> об отчислении обучающегося в связи с выбором формы получения общего образования в форме семейного образования или самообразования.</w:t>
      </w:r>
    </w:p>
    <w:p w:rsidR="00D615B7" w:rsidRPr="007A47D4" w:rsidRDefault="00D615B7" w:rsidP="007A47D4">
      <w:pPr>
        <w:pStyle w:val="ConsPlusNormal"/>
        <w:numPr>
          <w:ilvl w:val="1"/>
          <w:numId w:val="1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lastRenderedPageBreak/>
        <w:t xml:space="preserve">Для прохождения промежуточной и(или) государственной итоговой аттестации обучающийся, получающий общее образование в форме семейного образования или самообразования, зачисляется в Организацию, осуществляющую образовательную деятельность по соответствующей имеющей государственную аккредитацию образовательной программе, экстерном. </w:t>
      </w:r>
    </w:p>
    <w:p w:rsidR="00D615B7" w:rsidRPr="007A47D4" w:rsidRDefault="00D615B7" w:rsidP="007A47D4">
      <w:pPr>
        <w:pStyle w:val="ConsPlusNormal"/>
        <w:numPr>
          <w:ilvl w:val="1"/>
          <w:numId w:val="1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 xml:space="preserve">Зачисление осуществляется по личному заявлению совершеннолетнего обучающегося или родителей (законных представителей) несовершеннолетнего обучающегося. </w:t>
      </w:r>
    </w:p>
    <w:p w:rsidR="00D615B7" w:rsidRPr="007A47D4" w:rsidRDefault="00D615B7" w:rsidP="007A47D4">
      <w:pPr>
        <w:pStyle w:val="ConsPlusNormal"/>
        <w:numPr>
          <w:ilvl w:val="1"/>
          <w:numId w:val="11"/>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rPr>
        <w:t>Основанием для организации прохождения промежуточной и(или) государственной итоговой аттестации является распорядительный акт Организации о зачислении обучающегося экстерном.</w:t>
      </w:r>
    </w:p>
    <w:p w:rsidR="002731AD" w:rsidRPr="007A47D4" w:rsidRDefault="00D615B7" w:rsidP="007A47D4">
      <w:pPr>
        <w:pStyle w:val="ConsPlusNormal"/>
        <w:numPr>
          <w:ilvl w:val="1"/>
          <w:numId w:val="11"/>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xml:space="preserve">Родители (законные представители) несовершеннолетнего обучающегося осуществляют выбор Организации для прохождения промежуточной и (или) </w:t>
      </w:r>
      <w:r w:rsidRPr="007A47D4">
        <w:rPr>
          <w:rFonts w:ascii="Times New Roman" w:hAnsi="Times New Roman" w:cs="Times New Roman"/>
          <w:sz w:val="24"/>
          <w:szCs w:val="24"/>
        </w:rPr>
        <w:t xml:space="preserve">государственной итоговой </w:t>
      </w:r>
      <w:r w:rsidRPr="007A47D4">
        <w:rPr>
          <w:rFonts w:ascii="Times New Roman" w:hAnsi="Times New Roman" w:cs="Times New Roman"/>
          <w:sz w:val="24"/>
          <w:szCs w:val="24"/>
          <w:lang w:eastAsia="zh-CN"/>
        </w:rPr>
        <w:t xml:space="preserve">аттестации, в том числе на основе рекомендаций </w:t>
      </w:r>
      <w:r w:rsidR="002731AD" w:rsidRPr="007A47D4">
        <w:rPr>
          <w:rFonts w:ascii="Times New Roman" w:hAnsi="Times New Roman" w:cs="Times New Roman"/>
          <w:sz w:val="24"/>
          <w:szCs w:val="24"/>
          <w:lang w:eastAsia="zh-CN"/>
        </w:rPr>
        <w:t>МКУ «ОО»</w:t>
      </w:r>
      <w:r w:rsidRPr="007A47D4">
        <w:rPr>
          <w:rFonts w:ascii="Times New Roman" w:hAnsi="Times New Roman" w:cs="Times New Roman"/>
          <w:sz w:val="24"/>
          <w:szCs w:val="24"/>
          <w:lang w:eastAsia="zh-CN"/>
        </w:rPr>
        <w:t>.</w:t>
      </w:r>
    </w:p>
    <w:p w:rsidR="00D615B7" w:rsidRPr="007A47D4" w:rsidRDefault="002731AD"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xml:space="preserve">2.6. Организация </w:t>
      </w:r>
      <w:r w:rsidR="00D615B7" w:rsidRPr="007A47D4">
        <w:rPr>
          <w:rFonts w:ascii="Times New Roman" w:hAnsi="Times New Roman" w:cs="Times New Roman"/>
          <w:sz w:val="24"/>
          <w:szCs w:val="24"/>
          <w:lang w:eastAsia="zh-CN"/>
        </w:rPr>
        <w:t>может быть определена на:</w:t>
      </w:r>
    </w:p>
    <w:p w:rsidR="00D615B7" w:rsidRPr="007A47D4" w:rsidRDefault="00D615B7"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xml:space="preserve">- один учебный год, </w:t>
      </w:r>
    </w:p>
    <w:p w:rsidR="00D615B7" w:rsidRPr="007A47D4" w:rsidRDefault="00D615B7"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xml:space="preserve">- весь период получения образования по соответствующей образовательной программе, </w:t>
      </w:r>
    </w:p>
    <w:p w:rsidR="002731AD" w:rsidRPr="007A47D4" w:rsidRDefault="00D615B7"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период прохождения конкретной аттестации.</w:t>
      </w:r>
    </w:p>
    <w:p w:rsidR="002731AD" w:rsidRPr="00464636" w:rsidRDefault="002731AD" w:rsidP="007A47D4">
      <w:pPr>
        <w:pStyle w:val="ConsPlusNormal"/>
        <w:numPr>
          <w:ilvl w:val="1"/>
          <w:numId w:val="13"/>
        </w:numPr>
        <w:tabs>
          <w:tab w:val="left" w:pos="567"/>
        </w:tabs>
        <w:ind w:left="0" w:firstLine="0"/>
        <w:jc w:val="both"/>
        <w:rPr>
          <w:rFonts w:ascii="Times New Roman" w:hAnsi="Times New Roman" w:cs="Times New Roman"/>
          <w:sz w:val="24"/>
          <w:szCs w:val="24"/>
          <w:lang w:eastAsia="zh-CN"/>
        </w:rPr>
      </w:pPr>
      <w:r w:rsidRPr="00464636">
        <w:rPr>
          <w:rFonts w:ascii="Times New Roman" w:hAnsi="Times New Roman" w:cs="Times New Roman"/>
          <w:sz w:val="24"/>
          <w:szCs w:val="24"/>
          <w:lang w:eastAsia="zh-CN"/>
        </w:rPr>
        <w:t>П</w:t>
      </w:r>
      <w:r w:rsidR="00D615B7" w:rsidRPr="00464636">
        <w:rPr>
          <w:rFonts w:ascii="Times New Roman" w:hAnsi="Times New Roman" w:cs="Times New Roman"/>
          <w:sz w:val="24"/>
          <w:szCs w:val="24"/>
          <w:lang w:eastAsia="zh-CN"/>
        </w:rPr>
        <w:t xml:space="preserve">ри выборе родителями (законными представителями) несовершеннолетнего обучающегося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территории которых они проживают, в течение 15 календарных дней с момента издания приказа об отчислении обучающегося из общеобразовательной организации (далее – Организация) в связи с переходом на семейное образование или не менее чем за 15 календарных дней до начала учебного года, в котором планируется </w:t>
      </w:r>
      <w:r w:rsidR="00261CEE" w:rsidRPr="00464636">
        <w:rPr>
          <w:rFonts w:ascii="Times New Roman" w:hAnsi="Times New Roman" w:cs="Times New Roman"/>
          <w:sz w:val="24"/>
          <w:szCs w:val="24"/>
          <w:lang w:eastAsia="zh-CN"/>
        </w:rPr>
        <w:t>переход на семейное образование.</w:t>
      </w:r>
    </w:p>
    <w:p w:rsidR="002731AD" w:rsidRPr="007A47D4" w:rsidRDefault="00D615B7" w:rsidP="007A47D4">
      <w:pPr>
        <w:pStyle w:val="ConsPlusNormal"/>
        <w:numPr>
          <w:ilvl w:val="1"/>
          <w:numId w:val="13"/>
        </w:numPr>
        <w:tabs>
          <w:tab w:val="left" w:pos="567"/>
        </w:tabs>
        <w:ind w:left="0" w:firstLine="0"/>
        <w:jc w:val="both"/>
        <w:rPr>
          <w:rFonts w:ascii="Times New Roman" w:hAnsi="Times New Roman" w:cs="Times New Roman"/>
          <w:sz w:val="24"/>
          <w:szCs w:val="24"/>
          <w:lang w:eastAsia="zh-CN"/>
        </w:rPr>
      </w:pPr>
      <w:r w:rsidRPr="00464636">
        <w:rPr>
          <w:rFonts w:ascii="Times New Roman" w:hAnsi="Times New Roman" w:cs="Times New Roman"/>
          <w:sz w:val="24"/>
          <w:szCs w:val="24"/>
        </w:rPr>
        <w:t xml:space="preserve">Информация о зачислении экстерном обучающегося, получающего общее образование в </w:t>
      </w:r>
      <w:r w:rsidRPr="007A47D4">
        <w:rPr>
          <w:rFonts w:ascii="Times New Roman" w:hAnsi="Times New Roman" w:cs="Times New Roman"/>
          <w:sz w:val="24"/>
          <w:szCs w:val="24"/>
        </w:rPr>
        <w:t xml:space="preserve">форме семейного образования или самообразования, направляется в </w:t>
      </w:r>
      <w:r w:rsidR="002731AD" w:rsidRPr="007A47D4">
        <w:rPr>
          <w:rFonts w:ascii="Times New Roman" w:hAnsi="Times New Roman" w:cs="Times New Roman"/>
          <w:sz w:val="24"/>
          <w:szCs w:val="24"/>
        </w:rPr>
        <w:t>МКУ «ОО»</w:t>
      </w:r>
      <w:r w:rsidRPr="007A47D4">
        <w:rPr>
          <w:rFonts w:ascii="Times New Roman" w:hAnsi="Times New Roman" w:cs="Times New Roman"/>
          <w:sz w:val="24"/>
          <w:szCs w:val="24"/>
        </w:rPr>
        <w:t>.</w:t>
      </w:r>
    </w:p>
    <w:p w:rsidR="00D615B7" w:rsidRPr="007A47D4" w:rsidRDefault="00D615B7" w:rsidP="007A47D4">
      <w:pPr>
        <w:pStyle w:val="ConsPlusNormal"/>
        <w:numPr>
          <w:ilvl w:val="1"/>
          <w:numId w:val="13"/>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rPr>
        <w:t xml:space="preserve">При отсутствии у экстерна личного дела в Организации оформляется перечень документов (или «папка экстерна», </w:t>
      </w:r>
      <w:proofErr w:type="spellStart"/>
      <w:r w:rsidRPr="007A47D4">
        <w:rPr>
          <w:rFonts w:ascii="Times New Roman" w:hAnsi="Times New Roman" w:cs="Times New Roman"/>
          <w:sz w:val="24"/>
          <w:szCs w:val="24"/>
        </w:rPr>
        <w:t>см.таблицу</w:t>
      </w:r>
      <w:proofErr w:type="spellEnd"/>
      <w:r w:rsidRPr="007A47D4">
        <w:rPr>
          <w:rFonts w:ascii="Times New Roman" w:hAnsi="Times New Roman" w:cs="Times New Roman"/>
          <w:sz w:val="24"/>
          <w:szCs w:val="24"/>
        </w:rPr>
        <w:t>) на период прохождения промежуточной и(или) государственной итоговой аттестации.</w:t>
      </w:r>
    </w:p>
    <w:p w:rsidR="002731AD" w:rsidRPr="007A47D4" w:rsidRDefault="00D615B7"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rPr>
        <w:t>По окончании срока, указанного в заявлении о зачислении обучающегося экстерном для прохождения промежуточной и(или) государственной итоговой аттестации и распорядительном акте образовательной организации, экстерн отчисляется из Организации.</w:t>
      </w:r>
    </w:p>
    <w:p w:rsidR="00D615B7" w:rsidRDefault="00D615B7" w:rsidP="007A47D4">
      <w:pPr>
        <w:pStyle w:val="ConsPlusNormal"/>
        <w:numPr>
          <w:ilvl w:val="1"/>
          <w:numId w:val="13"/>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При прохождении аттестации экстерны пользуются академическими правами обучающихся по соответствующей образовательной программе.</w:t>
      </w:r>
    </w:p>
    <w:p w:rsidR="007A47D4" w:rsidRPr="007A47D4" w:rsidRDefault="007A47D4" w:rsidP="007A47D4">
      <w:pPr>
        <w:pStyle w:val="ConsPlusNormal"/>
        <w:tabs>
          <w:tab w:val="left" w:pos="567"/>
        </w:tabs>
        <w:jc w:val="both"/>
        <w:rPr>
          <w:rFonts w:ascii="Times New Roman" w:hAnsi="Times New Roman" w:cs="Times New Roman"/>
          <w:sz w:val="24"/>
          <w:szCs w:val="24"/>
          <w:lang w:eastAsia="zh-CN"/>
        </w:rPr>
      </w:pPr>
    </w:p>
    <w:p w:rsidR="00D615B7" w:rsidRPr="007A47D4" w:rsidRDefault="002731AD" w:rsidP="007A47D4">
      <w:pPr>
        <w:pStyle w:val="ConsPlusNormal"/>
        <w:tabs>
          <w:tab w:val="left" w:pos="567"/>
        </w:tabs>
        <w:jc w:val="both"/>
        <w:rPr>
          <w:rFonts w:ascii="Times New Roman" w:hAnsi="Times New Roman" w:cs="Times New Roman"/>
          <w:b/>
          <w:sz w:val="24"/>
          <w:szCs w:val="24"/>
          <w:lang w:eastAsia="zh-CN"/>
        </w:rPr>
      </w:pPr>
      <w:r w:rsidRPr="007A47D4">
        <w:rPr>
          <w:rFonts w:ascii="Times New Roman" w:hAnsi="Times New Roman" w:cs="Times New Roman"/>
          <w:b/>
          <w:sz w:val="24"/>
          <w:szCs w:val="24"/>
          <w:lang w:val="en-US"/>
        </w:rPr>
        <w:t>III</w:t>
      </w:r>
      <w:r w:rsidRPr="007A47D4">
        <w:rPr>
          <w:rFonts w:ascii="Times New Roman" w:hAnsi="Times New Roman" w:cs="Times New Roman"/>
          <w:b/>
          <w:sz w:val="24"/>
          <w:szCs w:val="24"/>
        </w:rPr>
        <w:t xml:space="preserve">. </w:t>
      </w:r>
      <w:r w:rsidR="00D615B7" w:rsidRPr="007A47D4">
        <w:rPr>
          <w:rFonts w:ascii="Times New Roman" w:hAnsi="Times New Roman" w:cs="Times New Roman"/>
          <w:b/>
          <w:sz w:val="24"/>
          <w:szCs w:val="24"/>
        </w:rPr>
        <w:t xml:space="preserve">Организация и проведение промежуточной </w:t>
      </w:r>
      <w:proofErr w:type="gramStart"/>
      <w:r w:rsidR="00D615B7" w:rsidRPr="007A47D4">
        <w:rPr>
          <w:rFonts w:ascii="Times New Roman" w:hAnsi="Times New Roman" w:cs="Times New Roman"/>
          <w:b/>
          <w:sz w:val="24"/>
          <w:szCs w:val="24"/>
        </w:rPr>
        <w:t>и(</w:t>
      </w:r>
      <w:proofErr w:type="gramEnd"/>
      <w:r w:rsidR="00D615B7" w:rsidRPr="007A47D4">
        <w:rPr>
          <w:rFonts w:ascii="Times New Roman" w:hAnsi="Times New Roman" w:cs="Times New Roman"/>
          <w:b/>
          <w:sz w:val="24"/>
          <w:szCs w:val="24"/>
        </w:rPr>
        <w:t>или) государственной итоговой</w:t>
      </w:r>
      <w:r w:rsidR="00D615B7" w:rsidRPr="007A47D4">
        <w:rPr>
          <w:rFonts w:ascii="Times New Roman" w:hAnsi="Times New Roman" w:cs="Times New Roman"/>
          <w:sz w:val="24"/>
          <w:szCs w:val="24"/>
        </w:rPr>
        <w:t xml:space="preserve"> </w:t>
      </w:r>
      <w:r w:rsidR="00D615B7" w:rsidRPr="007A47D4">
        <w:rPr>
          <w:rFonts w:ascii="Times New Roman" w:hAnsi="Times New Roman" w:cs="Times New Roman"/>
          <w:b/>
          <w:sz w:val="24"/>
          <w:szCs w:val="24"/>
        </w:rPr>
        <w:t xml:space="preserve">аттестации экстернов. </w:t>
      </w:r>
    </w:p>
    <w:p w:rsidR="002731AD" w:rsidRPr="007A47D4" w:rsidRDefault="002731AD" w:rsidP="007A47D4">
      <w:pPr>
        <w:pStyle w:val="ConsPlusNormal"/>
        <w:tabs>
          <w:tab w:val="left" w:pos="567"/>
        </w:tabs>
        <w:jc w:val="both"/>
        <w:rPr>
          <w:rFonts w:ascii="Times New Roman" w:hAnsi="Times New Roman" w:cs="Times New Roman"/>
          <w:sz w:val="24"/>
          <w:szCs w:val="24"/>
        </w:rPr>
      </w:pPr>
      <w:r w:rsidRPr="007A47D4">
        <w:rPr>
          <w:rFonts w:ascii="Times New Roman" w:hAnsi="Times New Roman" w:cs="Times New Roman"/>
          <w:sz w:val="24"/>
          <w:szCs w:val="24"/>
        </w:rPr>
        <w:t xml:space="preserve">3.1. </w:t>
      </w:r>
      <w:r w:rsidR="00D615B7" w:rsidRPr="007A47D4">
        <w:rPr>
          <w:rFonts w:ascii="Times New Roman" w:hAnsi="Times New Roman" w:cs="Times New Roman"/>
          <w:sz w:val="24"/>
          <w:szCs w:val="24"/>
        </w:rPr>
        <w:t xml:space="preserve">На основании части 5 статьи 66 Федерального закона начальное общее, основное общее,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w:t>
      </w:r>
    </w:p>
    <w:p w:rsidR="002731AD"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 xml:space="preserve">В соответствии с частью 3 статьи 34 Федерального закона обучение в форме семейного образования или самообразования осуществляется с правом последующего прохождения промежуточной и(или) государственной итоговой аттестации в организациях, осуществляющих образовательную деятельность по соответствующей имеющей государственную аккредитацию образовательной программе, бесплатно. </w:t>
      </w:r>
    </w:p>
    <w:p w:rsidR="00770326"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Организация определяет особенности проведения промежуточной аттестации экстернов</w:t>
      </w:r>
      <w:r w:rsidRPr="007A47D4">
        <w:rPr>
          <w:rFonts w:ascii="Times New Roman" w:hAnsi="Times New Roman" w:cs="Times New Roman"/>
          <w:sz w:val="24"/>
          <w:szCs w:val="24"/>
          <w:shd w:val="clear" w:color="auto" w:fill="FFFFFF"/>
        </w:rPr>
        <w:t>, проводимой в формах, определенных учебным планом, и в порядке, установленном Организацией</w:t>
      </w:r>
      <w:r w:rsidR="00261CEE">
        <w:rPr>
          <w:rFonts w:ascii="Times New Roman" w:hAnsi="Times New Roman" w:cs="Times New Roman"/>
          <w:sz w:val="24"/>
          <w:szCs w:val="24"/>
        </w:rPr>
        <w:t>. При проведении консультаций могут применяться дистанционные образовательные технологии</w:t>
      </w:r>
      <w:r w:rsidRPr="007A47D4">
        <w:rPr>
          <w:rFonts w:ascii="Times New Roman" w:hAnsi="Times New Roman" w:cs="Times New Roman"/>
          <w:sz w:val="24"/>
          <w:szCs w:val="24"/>
        </w:rPr>
        <w:t xml:space="preserve">. </w:t>
      </w:r>
    </w:p>
    <w:p w:rsidR="00770326"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 xml:space="preserve">Данный локальный нормативный акт доступен для беспрепятственного ознакомления, в </w:t>
      </w:r>
      <w:r w:rsidRPr="007A47D4">
        <w:rPr>
          <w:rFonts w:ascii="Times New Roman" w:hAnsi="Times New Roman" w:cs="Times New Roman"/>
          <w:sz w:val="24"/>
          <w:szCs w:val="24"/>
        </w:rPr>
        <w:lastRenderedPageBreak/>
        <w:t xml:space="preserve">том числе на сайте Организации в информационно-телекоммуникационной сети «Интернет». </w:t>
      </w:r>
    </w:p>
    <w:p w:rsidR="00770326"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lang w:eastAsia="zh-CN"/>
        </w:rPr>
        <w:t>Для экстернов, по согласованию с ними или родителями (законными представителями) несовершеннолетних обучающихся и в порядке, установленном локальным актом Организации, утверждается график прохождения промежуточной аттестации. При составлении графика рекомендуется учитывать возрастные и индивидуальные особенности обучающегося (зачисленного в Организацию в качестве экстерна), но не более одного учебного предмета (курса) в день.</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 xml:space="preserve">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proofErr w:type="spellStart"/>
      <w:r w:rsidRPr="007A47D4">
        <w:rPr>
          <w:rFonts w:ascii="Times New Roman" w:hAnsi="Times New Roman" w:cs="Times New Roman"/>
          <w:sz w:val="24"/>
          <w:szCs w:val="24"/>
        </w:rPr>
        <w:t>непрохождение</w:t>
      </w:r>
      <w:proofErr w:type="spellEnd"/>
      <w:r w:rsidRPr="007A47D4">
        <w:rPr>
          <w:rFonts w:ascii="Times New Roman" w:hAnsi="Times New Roman" w:cs="Times New Roman"/>
          <w:sz w:val="24"/>
          <w:szCs w:val="24"/>
        </w:rPr>
        <w:t xml:space="preserve"> промежуточной аттестации при отсутствии уважительных причин признаются академической задолженностью.</w:t>
      </w:r>
    </w:p>
    <w:p w:rsidR="00674960" w:rsidRPr="007A47D4" w:rsidRDefault="00D615B7" w:rsidP="007A47D4">
      <w:pPr>
        <w:tabs>
          <w:tab w:val="left" w:pos="567"/>
        </w:tabs>
        <w:jc w:val="both"/>
        <w:rPr>
          <w:sz w:val="24"/>
          <w:szCs w:val="24"/>
        </w:rPr>
      </w:pPr>
      <w:proofErr w:type="spellStart"/>
      <w:r w:rsidRPr="007A47D4">
        <w:rPr>
          <w:sz w:val="24"/>
          <w:szCs w:val="24"/>
        </w:rPr>
        <w:t>Непрохождение</w:t>
      </w:r>
      <w:proofErr w:type="spellEnd"/>
      <w:r w:rsidRPr="007A47D4">
        <w:rPr>
          <w:sz w:val="24"/>
          <w:szCs w:val="24"/>
        </w:rPr>
        <w:t xml:space="preserve"> обучающимся промежуточной аттестации будет являться основанием для возникновения академической задолженности, которую обучающийся обязан будет ликвидировать для продолжения освоения </w:t>
      </w:r>
      <w:r w:rsidRPr="007A47D4">
        <w:rPr>
          <w:sz w:val="24"/>
          <w:szCs w:val="24"/>
          <w:shd w:val="clear" w:color="auto" w:fill="FFFFFF"/>
        </w:rPr>
        <w:t>отдельной части или всего объема учебного предмета, курса, дисциплины (модуля) образовательной программы</w:t>
      </w:r>
      <w:r w:rsidRPr="007A47D4">
        <w:rPr>
          <w:sz w:val="24"/>
          <w:szCs w:val="24"/>
        </w:rPr>
        <w:t>.</w:t>
      </w:r>
    </w:p>
    <w:p w:rsidR="00D615B7" w:rsidRPr="007A47D4" w:rsidRDefault="00674960" w:rsidP="007A47D4">
      <w:pPr>
        <w:pStyle w:val="a5"/>
        <w:numPr>
          <w:ilvl w:val="1"/>
          <w:numId w:val="1"/>
        </w:numPr>
        <w:tabs>
          <w:tab w:val="left" w:pos="567"/>
        </w:tabs>
        <w:ind w:left="0" w:firstLine="0"/>
        <w:rPr>
          <w:sz w:val="24"/>
          <w:szCs w:val="24"/>
        </w:rPr>
      </w:pPr>
      <w:r w:rsidRPr="007A47D4">
        <w:rPr>
          <w:sz w:val="24"/>
          <w:szCs w:val="24"/>
        </w:rPr>
        <w:t>О</w:t>
      </w:r>
      <w:r w:rsidR="00D615B7" w:rsidRPr="007A47D4">
        <w:rPr>
          <w:sz w:val="24"/>
          <w:szCs w:val="24"/>
        </w:rPr>
        <w:t xml:space="preserve">бучающийся, имея академическую задолженность </w:t>
      </w:r>
      <w:r w:rsidR="00D615B7" w:rsidRPr="007A47D4">
        <w:rPr>
          <w:sz w:val="24"/>
          <w:szCs w:val="24"/>
          <w:shd w:val="clear" w:color="auto" w:fill="FFFFFF"/>
        </w:rPr>
        <w:t>по одному или нескольким учебным предметам, курсам, дисциплинам (модулям) образовательной программы,</w:t>
      </w:r>
      <w:r w:rsidR="00D615B7" w:rsidRPr="007A47D4">
        <w:rPr>
          <w:sz w:val="24"/>
          <w:szCs w:val="24"/>
        </w:rPr>
        <w:t xml:space="preserve"> или непрошедший промежуточную аттестацию за любой период обучения, обязан ликвидировать имеющуюся у него задолженность за предыдущий период обучения. Для ликвидации такой задолженности за предыдущий период обучения обучающийся вправе пройти промежуточную аттестацию по соответствующему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w:t>
      </w:r>
    </w:p>
    <w:p w:rsidR="00D615B7" w:rsidRPr="007A47D4" w:rsidRDefault="007A47D4" w:rsidP="007A47D4">
      <w:pPr>
        <w:pStyle w:val="ConsPlusNormal"/>
        <w:tabs>
          <w:tab w:val="left" w:pos="567"/>
        </w:tabs>
        <w:jc w:val="both"/>
        <w:rPr>
          <w:rFonts w:ascii="Times New Roman" w:hAnsi="Times New Roman" w:cs="Times New Roman"/>
          <w:sz w:val="24"/>
          <w:szCs w:val="24"/>
        </w:rPr>
      </w:pPr>
      <w:r>
        <w:rPr>
          <w:rFonts w:ascii="Times New Roman" w:hAnsi="Times New Roman" w:cs="Times New Roman"/>
          <w:sz w:val="24"/>
          <w:szCs w:val="24"/>
        </w:rPr>
        <w:tab/>
      </w:r>
      <w:r w:rsidR="00D615B7" w:rsidRPr="007A47D4">
        <w:rPr>
          <w:rFonts w:ascii="Times New Roman" w:hAnsi="Times New Roman" w:cs="Times New Roman"/>
          <w:sz w:val="24"/>
          <w:szCs w:val="24"/>
        </w:rPr>
        <w:t xml:space="preserve">В случае, если академическая задолженность не будет ликвидирована, обучающийся по образовательным программам начального общего, основного общего и среднего общего образования в форме семейного образования продолжает получать образование в очной форме (часть 10 статьи 58 Федерального закона). Организация, осуществлявшая промежуточную аттестацию экстерна, доводит до сведения отдела (управления) образования информацию о наличии у экстерна академической задолженности по предметам за период обучения (класс). </w:t>
      </w:r>
    </w:p>
    <w:p w:rsidR="00674960" w:rsidRPr="007A47D4" w:rsidRDefault="00674960" w:rsidP="007A47D4">
      <w:pPr>
        <w:pStyle w:val="ConsPlusNormal"/>
        <w:tabs>
          <w:tab w:val="left" w:pos="567"/>
        </w:tabs>
        <w:jc w:val="both"/>
        <w:rPr>
          <w:rFonts w:ascii="Times New Roman" w:hAnsi="Times New Roman" w:cs="Times New Roman"/>
          <w:sz w:val="24"/>
          <w:szCs w:val="24"/>
          <w:shd w:val="clear" w:color="auto" w:fill="FFFFFF"/>
        </w:rPr>
      </w:pPr>
      <w:r w:rsidRPr="007A47D4">
        <w:rPr>
          <w:rFonts w:ascii="Times New Roman" w:hAnsi="Times New Roman" w:cs="Times New Roman"/>
          <w:sz w:val="24"/>
          <w:szCs w:val="24"/>
        </w:rPr>
        <w:t xml:space="preserve">МКУ «ОО» </w:t>
      </w:r>
      <w:r w:rsidR="00D615B7" w:rsidRPr="007A47D4">
        <w:rPr>
          <w:rFonts w:ascii="Times New Roman" w:hAnsi="Times New Roman" w:cs="Times New Roman"/>
          <w:sz w:val="24"/>
          <w:szCs w:val="24"/>
        </w:rPr>
        <w:t xml:space="preserve">обеспечивает контроль продолжения образования обучающимся, </w:t>
      </w:r>
      <w:r w:rsidR="00D615B7" w:rsidRPr="007A47D4">
        <w:rPr>
          <w:rFonts w:ascii="Times New Roman" w:hAnsi="Times New Roman" w:cs="Times New Roman"/>
          <w:sz w:val="24"/>
          <w:szCs w:val="24"/>
          <w:shd w:val="clear" w:color="auto" w:fill="FFFFFF"/>
        </w:rPr>
        <w:t xml:space="preserve">не ликвидировавшим в установленные сроки академической задолженности, в образовательной организации в очной форме и обеспечивает уведомление родителей </w:t>
      </w:r>
      <w:r w:rsidR="00D615B7" w:rsidRPr="007A47D4">
        <w:rPr>
          <w:rFonts w:ascii="Times New Roman" w:hAnsi="Times New Roman" w:cs="Times New Roman"/>
          <w:sz w:val="24"/>
          <w:szCs w:val="24"/>
        </w:rPr>
        <w:t>(законных представителей)</w:t>
      </w:r>
      <w:r w:rsidR="00D615B7" w:rsidRPr="007A47D4">
        <w:rPr>
          <w:rFonts w:ascii="Times New Roman" w:hAnsi="Times New Roman" w:cs="Times New Roman"/>
          <w:sz w:val="24"/>
          <w:szCs w:val="24"/>
          <w:shd w:val="clear" w:color="auto" w:fill="FFFFFF"/>
        </w:rPr>
        <w:t xml:space="preserve">. </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shd w:val="clear" w:color="auto" w:fill="FFFFFF"/>
        </w:rPr>
      </w:pPr>
      <w:r w:rsidRPr="007A47D4">
        <w:rPr>
          <w:rFonts w:ascii="Times New Roman" w:hAnsi="Times New Roman" w:cs="Times New Roman"/>
          <w:sz w:val="24"/>
          <w:szCs w:val="24"/>
        </w:rPr>
        <w:t xml:space="preserve">Если обучающийся в Организации не ликвидировал задолженность, то его родители (законные представители) </w:t>
      </w:r>
      <w:r w:rsidR="00261CEE">
        <w:rPr>
          <w:rFonts w:ascii="Times New Roman" w:hAnsi="Times New Roman" w:cs="Times New Roman"/>
          <w:sz w:val="24"/>
          <w:szCs w:val="24"/>
        </w:rPr>
        <w:t xml:space="preserve">или сам совершеннолетний </w:t>
      </w:r>
      <w:r w:rsidRPr="007A47D4">
        <w:rPr>
          <w:rFonts w:ascii="Times New Roman" w:hAnsi="Times New Roman" w:cs="Times New Roman"/>
          <w:sz w:val="24"/>
          <w:szCs w:val="24"/>
        </w:rPr>
        <w:t>вправе выбрать один из следующих вариантов продолжения им обучения:</w:t>
      </w:r>
    </w:p>
    <w:p w:rsidR="00D615B7" w:rsidRPr="007A47D4" w:rsidRDefault="00D615B7" w:rsidP="007A47D4">
      <w:pPr>
        <w:tabs>
          <w:tab w:val="left" w:pos="567"/>
        </w:tabs>
        <w:jc w:val="both"/>
        <w:rPr>
          <w:sz w:val="24"/>
          <w:szCs w:val="24"/>
        </w:rPr>
      </w:pPr>
      <w:r w:rsidRPr="007A47D4">
        <w:rPr>
          <w:sz w:val="24"/>
          <w:szCs w:val="24"/>
        </w:rPr>
        <w:t>- повторный год обучения;</w:t>
      </w:r>
    </w:p>
    <w:p w:rsidR="00D615B7" w:rsidRPr="007A47D4" w:rsidRDefault="00D615B7" w:rsidP="007A47D4">
      <w:pPr>
        <w:tabs>
          <w:tab w:val="left" w:pos="567"/>
        </w:tabs>
        <w:jc w:val="both"/>
        <w:rPr>
          <w:sz w:val="24"/>
          <w:szCs w:val="24"/>
        </w:rPr>
      </w:pPr>
      <w:r w:rsidRPr="007A47D4">
        <w:rPr>
          <w:sz w:val="24"/>
          <w:szCs w:val="24"/>
        </w:rPr>
        <w:t>- перевод на обучение по адаптированным образовательным программам в соответствии с рекомендациями психолого-медико-педагогической комиссии;</w:t>
      </w:r>
    </w:p>
    <w:p w:rsidR="00D615B7" w:rsidRPr="007A47D4" w:rsidRDefault="00D615B7" w:rsidP="007A47D4">
      <w:pPr>
        <w:tabs>
          <w:tab w:val="left" w:pos="567"/>
        </w:tabs>
        <w:jc w:val="both"/>
        <w:rPr>
          <w:sz w:val="24"/>
          <w:szCs w:val="24"/>
        </w:rPr>
      </w:pPr>
      <w:r w:rsidRPr="007A47D4">
        <w:rPr>
          <w:sz w:val="24"/>
          <w:szCs w:val="24"/>
        </w:rPr>
        <w:t>- обучение по индивидуальному учебному плану.</w:t>
      </w:r>
    </w:p>
    <w:p w:rsidR="00D615B7" w:rsidRPr="007A47D4" w:rsidRDefault="00D615B7" w:rsidP="007A47D4">
      <w:pPr>
        <w:pStyle w:val="a5"/>
        <w:numPr>
          <w:ilvl w:val="1"/>
          <w:numId w:val="1"/>
        </w:numPr>
        <w:tabs>
          <w:tab w:val="left" w:pos="567"/>
        </w:tabs>
        <w:ind w:left="0" w:firstLine="0"/>
        <w:rPr>
          <w:sz w:val="24"/>
          <w:szCs w:val="24"/>
        </w:rPr>
      </w:pPr>
      <w:r w:rsidRPr="007A47D4">
        <w:rPr>
          <w:sz w:val="24"/>
          <w:szCs w:val="24"/>
        </w:rPr>
        <w:t xml:space="preserve">Для успешного освоения образовательной программы общего образования </w:t>
      </w:r>
      <w:r w:rsidR="00674960" w:rsidRPr="007A47D4">
        <w:rPr>
          <w:sz w:val="24"/>
          <w:szCs w:val="24"/>
        </w:rPr>
        <w:t>ребенок проходит</w:t>
      </w:r>
      <w:r w:rsidRPr="007A47D4">
        <w:rPr>
          <w:sz w:val="24"/>
          <w:szCs w:val="24"/>
        </w:rPr>
        <w:t xml:space="preserve"> промежуточную аттестацию по всем обязательным для изучения учебным предметам согласно федеральным государственным образовательным стандартам начального общего, основного общего и среднего общего образования перед государственной итоговой аттестацией по программам основного общего и среднего общего образования. </w:t>
      </w:r>
    </w:p>
    <w:p w:rsidR="00D615B7" w:rsidRPr="007A47D4" w:rsidRDefault="00D615B7" w:rsidP="007A47D4">
      <w:pPr>
        <w:pStyle w:val="a5"/>
        <w:numPr>
          <w:ilvl w:val="1"/>
          <w:numId w:val="1"/>
        </w:numPr>
        <w:tabs>
          <w:tab w:val="left" w:pos="567"/>
        </w:tabs>
        <w:ind w:left="0" w:firstLine="0"/>
        <w:rPr>
          <w:sz w:val="24"/>
          <w:szCs w:val="24"/>
        </w:rPr>
      </w:pPr>
      <w:r w:rsidRPr="007A47D4">
        <w:rPr>
          <w:sz w:val="24"/>
          <w:szCs w:val="24"/>
          <w:shd w:val="clear" w:color="auto" w:fill="FFFFFF"/>
        </w:rPr>
        <w:t>Согласно части 6 статьи 59 Федерального закона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w:t>
      </w:r>
      <w:r w:rsidRPr="007A47D4">
        <w:rPr>
          <w:sz w:val="24"/>
          <w:szCs w:val="24"/>
        </w:rPr>
        <w:t xml:space="preserve"> </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xml:space="preserve">В порядке, установленном приказом </w:t>
      </w:r>
      <w:r w:rsidRPr="007A47D4">
        <w:rPr>
          <w:rFonts w:ascii="Times New Roman" w:hAnsi="Times New Roman" w:cs="Times New Roman"/>
          <w:bCs/>
          <w:sz w:val="24"/>
          <w:szCs w:val="24"/>
        </w:rPr>
        <w:t xml:space="preserve">Министерства науки и высшего образования Российской Федерации и Министерства просвещения Российской Федерации от 30 июля 2020 г. № 845/369 «Об утверждении Порядка зачета организацией, осуществляющей образовательную деятельность,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w:t>
      </w:r>
      <w:r w:rsidRPr="007A47D4">
        <w:rPr>
          <w:rFonts w:ascii="Times New Roman" w:hAnsi="Times New Roman" w:cs="Times New Roman"/>
          <w:bCs/>
          <w:sz w:val="24"/>
          <w:szCs w:val="24"/>
        </w:rPr>
        <w:lastRenderedPageBreak/>
        <w:t>осуществляющих образовательную деятельность»,</w:t>
      </w:r>
      <w:r w:rsidRPr="007A47D4">
        <w:rPr>
          <w:rFonts w:ascii="Times New Roman" w:hAnsi="Times New Roman" w:cs="Times New Roman"/>
          <w:sz w:val="24"/>
          <w:szCs w:val="24"/>
          <w:lang w:eastAsia="zh-CN"/>
        </w:rPr>
        <w:t xml:space="preserve"> обучающиеся по общеобразовательной программе в форме семейного образования имеют право на зачет Организацией результатов промежуточной аттестации, пройденной в других Организациях.</w:t>
      </w:r>
    </w:p>
    <w:p w:rsidR="00D615B7" w:rsidRPr="007A47D4" w:rsidRDefault="00D615B7"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rPr>
        <w:t>Процедура установления соответствия, в том числе случаи, при которых проводится оценивание, и формы его проведения, порядок зачета результатов освоения обучающимися учебных предметов, пройденных в организациях, не имеющих государственной аккредитации, определяются локальным нормативным актом Организации.</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lang w:eastAsia="zh-CN"/>
        </w:rPr>
        <w:t xml:space="preserve">Обучающиеся по общеобразовательной программе в форме семейного образования, не ликвидировавшие в установленные сроки академическую задолженность, </w:t>
      </w:r>
      <w:r w:rsidRPr="007A47D4">
        <w:rPr>
          <w:rFonts w:ascii="Times New Roman" w:hAnsi="Times New Roman" w:cs="Times New Roman"/>
          <w:sz w:val="24"/>
          <w:szCs w:val="24"/>
          <w:u w:val="single"/>
          <w:lang w:eastAsia="zh-CN"/>
        </w:rPr>
        <w:t>продолжают получать образование в очной форме</w:t>
      </w:r>
      <w:r w:rsidRPr="007A47D4">
        <w:rPr>
          <w:rFonts w:ascii="Times New Roman" w:hAnsi="Times New Roman" w:cs="Times New Roman"/>
          <w:b/>
          <w:sz w:val="24"/>
          <w:szCs w:val="24"/>
          <w:lang w:eastAsia="zh-CN"/>
        </w:rPr>
        <w:t xml:space="preserve">. </w:t>
      </w:r>
      <w:r w:rsidRPr="007A47D4">
        <w:rPr>
          <w:rFonts w:ascii="Times New Roman" w:hAnsi="Times New Roman" w:cs="Times New Roman"/>
          <w:sz w:val="24"/>
          <w:szCs w:val="24"/>
        </w:rPr>
        <w:t xml:space="preserve">Зачисление в Организацию лица, находящегося на семейной форме образования, для продолжения обучения в Организации осуществляется в соответствии с Порядком приема на обучение по образовательным программам начального общего, основного общего и среднего общего образования, утвержденным приказом </w:t>
      </w:r>
      <w:proofErr w:type="spellStart"/>
      <w:r w:rsidRPr="007A47D4">
        <w:rPr>
          <w:rFonts w:ascii="Times New Roman" w:hAnsi="Times New Roman" w:cs="Times New Roman"/>
          <w:sz w:val="24"/>
          <w:szCs w:val="24"/>
        </w:rPr>
        <w:t>Минпросвещения</w:t>
      </w:r>
      <w:proofErr w:type="spellEnd"/>
      <w:r w:rsidRPr="007A47D4">
        <w:rPr>
          <w:rFonts w:ascii="Times New Roman" w:hAnsi="Times New Roman" w:cs="Times New Roman"/>
          <w:sz w:val="24"/>
          <w:szCs w:val="24"/>
        </w:rPr>
        <w:t xml:space="preserve"> России от 2 сентября 2020 г. № 458.</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lang w:eastAsia="zh-CN"/>
        </w:rPr>
        <w:t>Экстернам, прошедшим промежуточную аттестацию и отчисленным из Организации, выдается справка</w:t>
      </w:r>
      <w:r w:rsidRPr="007A47D4">
        <w:rPr>
          <w:rFonts w:ascii="Times New Roman" w:hAnsi="Times New Roman" w:cs="Times New Roman"/>
          <w:sz w:val="24"/>
          <w:szCs w:val="24"/>
        </w:rPr>
        <w:t xml:space="preserve"> по образцу, самостоятельно устанавливаемому Организацией (рекомендуется указать </w:t>
      </w:r>
      <w:r w:rsidRPr="007A47D4">
        <w:rPr>
          <w:rFonts w:ascii="Times New Roman" w:hAnsi="Times New Roman" w:cs="Times New Roman"/>
          <w:sz w:val="24"/>
          <w:szCs w:val="24"/>
          <w:shd w:val="clear" w:color="auto" w:fill="FFFFFF"/>
        </w:rPr>
        <w:t>перечень предметов, курсов, дисциплин (модулей), наименование образовательной программы (ее части), по которым проведена промежуточная аттестация)</w:t>
      </w:r>
      <w:r w:rsidRPr="007A47D4">
        <w:rPr>
          <w:rFonts w:ascii="Times New Roman" w:hAnsi="Times New Roman" w:cs="Times New Roman"/>
          <w:sz w:val="24"/>
          <w:szCs w:val="24"/>
          <w:lang w:eastAsia="zh-CN"/>
        </w:rPr>
        <w:t>.</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rPr>
        <w:t>Формы и порядок проведения государственной итоговой аттестации по образовательным программам основного и среднего общего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Для прохождения государственной итоговой аттестации срок подачи заявления на зачисление в Организацию составляет:</w:t>
      </w:r>
    </w:p>
    <w:p w:rsidR="00D615B7" w:rsidRPr="007A47D4" w:rsidRDefault="00D615B7"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по образовательным программам основного общего образования – не менее чем за две недели до даты проведения итогового собеседования по русскому языку, но не позднее 1 марта,</w:t>
      </w:r>
    </w:p>
    <w:p w:rsidR="00261CEE" w:rsidRDefault="00D615B7" w:rsidP="007A47D4">
      <w:pPr>
        <w:pStyle w:val="ConsPlusNormal"/>
        <w:tabs>
          <w:tab w:val="left" w:pos="567"/>
        </w:tabs>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по образовательным программам среднего общего образования – не менее чем за две недели до проведения итогового сочинения (изложения), но не позднее 1 февраля.</w:t>
      </w:r>
    </w:p>
    <w:p w:rsidR="00D615B7" w:rsidRPr="007A47D4" w:rsidRDefault="00D615B7" w:rsidP="00261CEE">
      <w:pPr>
        <w:pStyle w:val="ConsPlusNormal"/>
        <w:numPr>
          <w:ilvl w:val="1"/>
          <w:numId w:val="1"/>
        </w:numPr>
        <w:tabs>
          <w:tab w:val="left" w:pos="567"/>
        </w:tabs>
        <w:ind w:hanging="102"/>
        <w:jc w:val="both"/>
        <w:rPr>
          <w:rFonts w:ascii="Times New Roman" w:hAnsi="Times New Roman" w:cs="Times New Roman"/>
          <w:sz w:val="24"/>
          <w:szCs w:val="24"/>
          <w:lang w:eastAsia="zh-CN"/>
        </w:rPr>
      </w:pPr>
      <w:r w:rsidRPr="007A47D4">
        <w:rPr>
          <w:rFonts w:ascii="Times New Roman" w:hAnsi="Times New Roman" w:cs="Times New Roman"/>
          <w:sz w:val="24"/>
          <w:szCs w:val="24"/>
        </w:rPr>
        <w:t xml:space="preserve">Заявления об участии в государственной итоговой аттестации подаются экстернами - в Организации по выбору экстернов. </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lang w:eastAsia="zh-CN"/>
        </w:rPr>
      </w:pPr>
      <w:r w:rsidRPr="007A47D4">
        <w:rPr>
          <w:rFonts w:ascii="Times New Roman" w:hAnsi="Times New Roman" w:cs="Times New Roman"/>
          <w:sz w:val="24"/>
          <w:szCs w:val="24"/>
          <w:lang w:eastAsia="zh-CN"/>
        </w:rPr>
        <w:t xml:space="preserve">В случае нарушения указанных сроков образовательной организации рекомендуется направить уведомление в </w:t>
      </w:r>
      <w:r w:rsidR="00261CEE">
        <w:rPr>
          <w:rFonts w:ascii="Times New Roman" w:hAnsi="Times New Roman" w:cs="Times New Roman"/>
          <w:sz w:val="24"/>
          <w:szCs w:val="24"/>
          <w:lang w:eastAsia="zh-CN"/>
        </w:rPr>
        <w:t>МКУ «ОО»</w:t>
      </w:r>
      <w:r w:rsidRPr="007A47D4">
        <w:rPr>
          <w:rFonts w:ascii="Times New Roman" w:hAnsi="Times New Roman" w:cs="Times New Roman"/>
          <w:sz w:val="24"/>
          <w:szCs w:val="24"/>
          <w:lang w:eastAsia="zh-CN"/>
        </w:rPr>
        <w:t xml:space="preserve"> с приложением копий имеющихся документов о причинах нарушения сроков для последующего их рассмотрения государственной экзаменационной комиссией для принятия решения по существу.</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 xml:space="preserve">Экстерны допускаются к государственной итоговой аттестации при условии получения на промежуточной аттестации отметок не ниже удовлетворительных по всем обязательным для изучения учебным предметам согласно федеральным государственным образовательным стандартам, а также имеющие результат «зачет» за итоговое собеседование по русскому языку - при проведении государственной итоговой аттестации по образовательным программам основного общего образования, или имеющие результат «зачет» за итоговое сочинение (изложение) - при проведении государственной итоговой аттестации по образовательным программам среднего общего образования. </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Государственная итоговая аттестация проводится государственными экзаменационными комиссиями в порядке, установленному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D615B7" w:rsidRP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При получении удовлетворительных результатов ГИА в аттестат выставляются отметки, полученные обучающимися на промежуточной аттестации по всем учебным предметам, входящим в обязательную часть учебного плана образовательной организации. Форма получения образования и форма обучения в аттестате не указываются.</w:t>
      </w:r>
    </w:p>
    <w:p w:rsidR="007A47D4" w:rsidRDefault="00D615B7" w:rsidP="007A47D4">
      <w:pPr>
        <w:pStyle w:val="ConsPlusNormal"/>
        <w:numPr>
          <w:ilvl w:val="1"/>
          <w:numId w:val="1"/>
        </w:numPr>
        <w:tabs>
          <w:tab w:val="left" w:pos="567"/>
        </w:tabs>
        <w:ind w:left="0" w:firstLine="0"/>
        <w:jc w:val="both"/>
        <w:rPr>
          <w:rFonts w:ascii="Times New Roman" w:hAnsi="Times New Roman" w:cs="Times New Roman"/>
          <w:sz w:val="24"/>
          <w:szCs w:val="24"/>
        </w:rPr>
      </w:pPr>
      <w:r w:rsidRPr="007A47D4">
        <w:rPr>
          <w:rFonts w:ascii="Times New Roman" w:hAnsi="Times New Roman" w:cs="Times New Roman"/>
          <w:sz w:val="24"/>
          <w:szCs w:val="24"/>
        </w:rPr>
        <w:t xml:space="preserve">Экстерны, не прошедшие государственную итоговую аттестацию или получившие на государственной итоговой аттестации неудовлетворительные результаты, вправе пройти </w:t>
      </w:r>
      <w:r w:rsidRPr="007A47D4">
        <w:rPr>
          <w:rFonts w:ascii="Times New Roman" w:hAnsi="Times New Roman" w:cs="Times New Roman"/>
          <w:sz w:val="24"/>
          <w:szCs w:val="24"/>
        </w:rPr>
        <w:lastRenderedPageBreak/>
        <w:t>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 Лицам, не прошедшим государственную итоговую аттестацию или получившим на государственной итоговой аттестации неудовлетворительные результаты, выдается справка об обучении или о периоде обучения по образцу, самостоятельно устанавливаемому Организацией.</w:t>
      </w:r>
    </w:p>
    <w:p w:rsidR="00D615B7" w:rsidRPr="007A47D4" w:rsidRDefault="00D615B7" w:rsidP="007A47D4">
      <w:pPr>
        <w:pStyle w:val="ConsPlusNormal"/>
        <w:tabs>
          <w:tab w:val="left" w:pos="567"/>
        </w:tabs>
        <w:jc w:val="both"/>
        <w:rPr>
          <w:rFonts w:ascii="Times New Roman" w:hAnsi="Times New Roman" w:cs="Times New Roman"/>
          <w:sz w:val="24"/>
          <w:szCs w:val="24"/>
        </w:rPr>
      </w:pPr>
      <w:r w:rsidRPr="007A47D4">
        <w:rPr>
          <w:rFonts w:ascii="Times New Roman" w:hAnsi="Times New Roman" w:cs="Times New Roman"/>
          <w:sz w:val="24"/>
          <w:szCs w:val="24"/>
        </w:rPr>
        <w:t xml:space="preserve"> </w:t>
      </w:r>
    </w:p>
    <w:p w:rsidR="00D615B7" w:rsidRPr="007A47D4" w:rsidRDefault="00B213A4" w:rsidP="007A47D4">
      <w:pPr>
        <w:pStyle w:val="ConsPlusNormal"/>
        <w:tabs>
          <w:tab w:val="left" w:pos="567"/>
        </w:tabs>
        <w:jc w:val="both"/>
        <w:rPr>
          <w:rFonts w:ascii="Times New Roman" w:hAnsi="Times New Roman" w:cs="Times New Roman"/>
          <w:b/>
          <w:bCs/>
          <w:sz w:val="24"/>
          <w:szCs w:val="24"/>
          <w:shd w:val="clear" w:color="auto" w:fill="FFFFFF"/>
        </w:rPr>
      </w:pPr>
      <w:r w:rsidRPr="007A47D4">
        <w:rPr>
          <w:rFonts w:ascii="Times New Roman" w:hAnsi="Times New Roman" w:cs="Times New Roman"/>
          <w:b/>
          <w:sz w:val="24"/>
          <w:szCs w:val="24"/>
          <w:lang w:val="en-US" w:eastAsia="zh-CN"/>
        </w:rPr>
        <w:t>IV</w:t>
      </w:r>
      <w:r w:rsidR="00D615B7" w:rsidRPr="007A47D4">
        <w:rPr>
          <w:rFonts w:ascii="Times New Roman" w:hAnsi="Times New Roman" w:cs="Times New Roman"/>
          <w:b/>
          <w:sz w:val="24"/>
          <w:szCs w:val="24"/>
          <w:lang w:eastAsia="zh-CN"/>
        </w:rPr>
        <w:t xml:space="preserve">. </w:t>
      </w:r>
      <w:r w:rsidRPr="007A47D4">
        <w:rPr>
          <w:rFonts w:ascii="Times New Roman" w:hAnsi="Times New Roman" w:cs="Times New Roman"/>
          <w:b/>
          <w:sz w:val="24"/>
          <w:szCs w:val="24"/>
          <w:lang w:eastAsia="zh-CN"/>
        </w:rPr>
        <w:t>С</w:t>
      </w:r>
      <w:r w:rsidR="00261CEE">
        <w:rPr>
          <w:rFonts w:ascii="Times New Roman" w:hAnsi="Times New Roman" w:cs="Times New Roman"/>
          <w:b/>
          <w:bCs/>
          <w:sz w:val="24"/>
          <w:szCs w:val="24"/>
          <w:shd w:val="clear" w:color="auto" w:fill="FFFFFF"/>
        </w:rPr>
        <w:t>очетание</w:t>
      </w:r>
      <w:r w:rsidR="00D615B7" w:rsidRPr="007A47D4">
        <w:rPr>
          <w:rFonts w:ascii="Times New Roman" w:hAnsi="Times New Roman" w:cs="Times New Roman"/>
          <w:b/>
          <w:bCs/>
          <w:sz w:val="24"/>
          <w:szCs w:val="24"/>
          <w:shd w:val="clear" w:color="auto" w:fill="FFFFFF"/>
        </w:rPr>
        <w:t xml:space="preserve"> формы получения образования вне образовательной организации (семейное образование</w:t>
      </w:r>
      <w:r w:rsidR="00261CEE">
        <w:rPr>
          <w:rFonts w:ascii="Times New Roman" w:hAnsi="Times New Roman" w:cs="Times New Roman"/>
          <w:b/>
          <w:bCs/>
          <w:sz w:val="24"/>
          <w:szCs w:val="24"/>
          <w:shd w:val="clear" w:color="auto" w:fill="FFFFFF"/>
        </w:rPr>
        <w:t>/самообразование</w:t>
      </w:r>
      <w:r w:rsidR="00D615B7" w:rsidRPr="007A47D4">
        <w:rPr>
          <w:rFonts w:ascii="Times New Roman" w:hAnsi="Times New Roman" w:cs="Times New Roman"/>
          <w:b/>
          <w:bCs/>
          <w:sz w:val="24"/>
          <w:szCs w:val="24"/>
          <w:shd w:val="clear" w:color="auto" w:fill="FFFFFF"/>
        </w:rPr>
        <w:t>) и получения образования в образовательной организации в очной форме. </w:t>
      </w:r>
    </w:p>
    <w:p w:rsidR="00B213A4" w:rsidRPr="007A47D4" w:rsidRDefault="00D615B7" w:rsidP="007A47D4">
      <w:pPr>
        <w:pStyle w:val="a7"/>
        <w:numPr>
          <w:ilvl w:val="1"/>
          <w:numId w:val="17"/>
        </w:numPr>
        <w:shd w:val="clear" w:color="auto" w:fill="FFFFFF"/>
        <w:tabs>
          <w:tab w:val="left" w:pos="567"/>
        </w:tabs>
        <w:spacing w:before="0" w:beforeAutospacing="0" w:after="0" w:afterAutospacing="0"/>
        <w:ind w:left="0" w:firstLine="0"/>
        <w:jc w:val="both"/>
        <w:textAlignment w:val="baseline"/>
      </w:pPr>
      <w:r w:rsidRPr="007A47D4">
        <w:t xml:space="preserve">В соответствии с действующим законодательством допускается сочетание различных форм получения образования и форм обучения (ч. 4 ст. 17 Федерального закона). </w:t>
      </w:r>
    </w:p>
    <w:p w:rsidR="00B213A4" w:rsidRPr="007A47D4" w:rsidRDefault="00D615B7" w:rsidP="007A47D4">
      <w:pPr>
        <w:pStyle w:val="a7"/>
        <w:numPr>
          <w:ilvl w:val="1"/>
          <w:numId w:val="17"/>
        </w:numPr>
        <w:shd w:val="clear" w:color="auto" w:fill="FFFFFF"/>
        <w:tabs>
          <w:tab w:val="left" w:pos="567"/>
        </w:tabs>
        <w:spacing w:before="0" w:beforeAutospacing="0" w:after="0" w:afterAutospacing="0"/>
        <w:ind w:left="0" w:firstLine="0"/>
        <w:jc w:val="both"/>
        <w:textAlignment w:val="baseline"/>
      </w:pPr>
      <w:r w:rsidRPr="007A47D4">
        <w:t xml:space="preserve">Сочетание очного обучения и семейного образования (самообразования), в отличие от получения образования исключительно в форме семейного образования (самообразования), </w:t>
      </w:r>
      <w:r w:rsidRPr="007A47D4">
        <w:rPr>
          <w:u w:val="single"/>
        </w:rPr>
        <w:t>не предусматривает отчисления обучающегося из Организации</w:t>
      </w:r>
      <w:r w:rsidRPr="007A47D4">
        <w:t>.</w:t>
      </w:r>
    </w:p>
    <w:p w:rsidR="00D615B7" w:rsidRPr="007A47D4" w:rsidRDefault="00D615B7" w:rsidP="007A47D4">
      <w:pPr>
        <w:pStyle w:val="a7"/>
        <w:numPr>
          <w:ilvl w:val="1"/>
          <w:numId w:val="17"/>
        </w:numPr>
        <w:shd w:val="clear" w:color="auto" w:fill="FFFFFF"/>
        <w:tabs>
          <w:tab w:val="left" w:pos="567"/>
        </w:tabs>
        <w:spacing w:before="0" w:beforeAutospacing="0" w:after="0" w:afterAutospacing="0"/>
        <w:ind w:left="0" w:firstLine="0"/>
        <w:jc w:val="both"/>
        <w:textAlignment w:val="baseline"/>
      </w:pPr>
      <w:r w:rsidRPr="007A47D4">
        <w:t xml:space="preserve">Сочетание очного обучения и </w:t>
      </w:r>
      <w:r w:rsidRPr="007A47D4">
        <w:rPr>
          <w:shd w:val="clear" w:color="auto" w:fill="FFFFFF"/>
        </w:rPr>
        <w:t>форм семейного образования или самообразования</w:t>
      </w:r>
      <w:r w:rsidRPr="007A47D4">
        <w:t xml:space="preserve"> возможно организовать в рамках индивидуального учебного плана. В таком случае часть предметов изучается в форме семейного образования (самообразования), а оставшаяся часть – в образовательной организации. </w:t>
      </w:r>
      <w:r w:rsidR="00B213A4" w:rsidRPr="007A47D4">
        <w:t>Индивидуальный учебный план обеспечивает</w:t>
      </w:r>
      <w:r w:rsidRPr="007A47D4">
        <w:t xml:space="preserve">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(п. 23 ст. 2 Федерального закона). </w:t>
      </w:r>
      <w:r w:rsidR="00B10DAC" w:rsidRPr="007A47D4">
        <w:t>О</w:t>
      </w:r>
      <w:r w:rsidRPr="007A47D4">
        <w:t>бучающимся предоставляются академические права на обучение по индивидуальному учебному плану, в том числе ускоренное обучение, в пределах осваиваемой образовательной программы в порядке, установленном федеральными государственными образовательными стандартами и локальными нормативными актами</w:t>
      </w:r>
      <w:r w:rsidR="00261CEE">
        <w:t xml:space="preserve"> МКУ «ОО»</w:t>
      </w:r>
      <w:r w:rsidRPr="007A47D4">
        <w:t>. </w:t>
      </w:r>
    </w:p>
    <w:p w:rsidR="00B10DAC" w:rsidRPr="007A47D4" w:rsidRDefault="00B10DAC" w:rsidP="007A47D4">
      <w:pPr>
        <w:pStyle w:val="a7"/>
        <w:numPr>
          <w:ilvl w:val="1"/>
          <w:numId w:val="17"/>
        </w:numPr>
        <w:shd w:val="clear" w:color="auto" w:fill="FFFFFF"/>
        <w:tabs>
          <w:tab w:val="left" w:pos="567"/>
        </w:tabs>
        <w:spacing w:before="0" w:beforeAutospacing="0" w:after="0" w:afterAutospacing="0"/>
        <w:ind w:left="0" w:firstLine="0"/>
        <w:jc w:val="both"/>
        <w:textAlignment w:val="baseline"/>
      </w:pPr>
      <w:r w:rsidRPr="007A47D4">
        <w:t>При реализации индивидуального учебного плана определяются:</w:t>
      </w:r>
    </w:p>
    <w:p w:rsidR="00D615B7" w:rsidRPr="007A47D4" w:rsidRDefault="00D615B7" w:rsidP="007A47D4">
      <w:pPr>
        <w:pStyle w:val="a7"/>
        <w:shd w:val="clear" w:color="auto" w:fill="FFFFFF"/>
        <w:tabs>
          <w:tab w:val="left" w:pos="567"/>
        </w:tabs>
        <w:spacing w:before="0" w:beforeAutospacing="0" w:after="0" w:afterAutospacing="0"/>
        <w:jc w:val="both"/>
        <w:textAlignment w:val="baseline"/>
      </w:pPr>
      <w:r w:rsidRPr="007A47D4">
        <w:t>- условия освоения обучающимся образовательной программы (ее части, отдельных предметов) на основе индивидуального учебного плана, формы, периодичность;</w:t>
      </w:r>
    </w:p>
    <w:p w:rsidR="00D615B7" w:rsidRPr="007A47D4" w:rsidRDefault="00D615B7" w:rsidP="007A47D4">
      <w:pPr>
        <w:pStyle w:val="a7"/>
        <w:shd w:val="clear" w:color="auto" w:fill="FFFFFF"/>
        <w:tabs>
          <w:tab w:val="left" w:pos="567"/>
        </w:tabs>
        <w:spacing w:before="0" w:beforeAutospacing="0" w:after="0" w:afterAutospacing="0"/>
        <w:jc w:val="both"/>
        <w:textAlignment w:val="baseline"/>
      </w:pPr>
      <w:r w:rsidRPr="007A47D4">
        <w:t xml:space="preserve">- порядок совмещения форм образования, при которой дети посещают школу не в определенные дни, а посещают определенные предметы, в то время как по остальным предметам дети получают образование в </w:t>
      </w:r>
      <w:r w:rsidRPr="007A47D4">
        <w:rPr>
          <w:shd w:val="clear" w:color="auto" w:fill="FFFFFF"/>
        </w:rPr>
        <w:t>форме семейного образования или самообразования</w:t>
      </w:r>
      <w:r w:rsidRPr="007A47D4">
        <w:t xml:space="preserve">; </w:t>
      </w:r>
    </w:p>
    <w:p w:rsidR="00D615B7" w:rsidRDefault="00D615B7" w:rsidP="007A47D4">
      <w:pPr>
        <w:pStyle w:val="a7"/>
        <w:shd w:val="clear" w:color="auto" w:fill="FFFFFF"/>
        <w:tabs>
          <w:tab w:val="left" w:pos="567"/>
        </w:tabs>
        <w:spacing w:before="0" w:beforeAutospacing="0" w:after="0" w:afterAutospacing="0"/>
        <w:jc w:val="both"/>
        <w:textAlignment w:val="baseline"/>
      </w:pPr>
      <w:r w:rsidRPr="007A47D4">
        <w:t>- порядок проведения текущего контроля успеваемости и промежуточной аттестации обучающегося.</w:t>
      </w:r>
    </w:p>
    <w:p w:rsidR="007A47D4" w:rsidRPr="007A47D4" w:rsidRDefault="007A47D4" w:rsidP="007A47D4">
      <w:pPr>
        <w:pStyle w:val="a7"/>
        <w:shd w:val="clear" w:color="auto" w:fill="FFFFFF"/>
        <w:tabs>
          <w:tab w:val="left" w:pos="567"/>
        </w:tabs>
        <w:spacing w:before="0" w:beforeAutospacing="0" w:after="0" w:afterAutospacing="0"/>
        <w:jc w:val="both"/>
        <w:textAlignment w:val="baseline"/>
      </w:pPr>
    </w:p>
    <w:p w:rsidR="007A47D4" w:rsidRPr="007A47D4" w:rsidRDefault="007A47D4" w:rsidP="007A47D4">
      <w:pPr>
        <w:pStyle w:val="a5"/>
        <w:numPr>
          <w:ilvl w:val="0"/>
          <w:numId w:val="18"/>
        </w:numPr>
        <w:tabs>
          <w:tab w:val="left" w:pos="0"/>
          <w:tab w:val="left" w:pos="567"/>
        </w:tabs>
        <w:ind w:left="0" w:firstLine="0"/>
        <w:rPr>
          <w:b/>
          <w:sz w:val="24"/>
          <w:szCs w:val="24"/>
        </w:rPr>
      </w:pPr>
      <w:r w:rsidRPr="007A47D4">
        <w:rPr>
          <w:b/>
          <w:sz w:val="24"/>
          <w:szCs w:val="24"/>
        </w:rPr>
        <w:t>Действия органа управления</w:t>
      </w:r>
      <w:r w:rsidRPr="007A47D4">
        <w:rPr>
          <w:b/>
          <w:spacing w:val="1"/>
          <w:sz w:val="24"/>
          <w:szCs w:val="24"/>
        </w:rPr>
        <w:t xml:space="preserve"> </w:t>
      </w:r>
      <w:r w:rsidRPr="007A47D4">
        <w:rPr>
          <w:b/>
          <w:sz w:val="24"/>
          <w:szCs w:val="24"/>
        </w:rPr>
        <w:t>образованием при выборе родителями (законными представителями) несовершеннолетнего</w:t>
      </w:r>
      <w:r w:rsidRPr="007A47D4">
        <w:rPr>
          <w:b/>
          <w:spacing w:val="-6"/>
          <w:sz w:val="24"/>
          <w:szCs w:val="24"/>
        </w:rPr>
        <w:t xml:space="preserve"> </w:t>
      </w:r>
      <w:r w:rsidRPr="007A47D4">
        <w:rPr>
          <w:b/>
          <w:sz w:val="24"/>
          <w:szCs w:val="24"/>
        </w:rPr>
        <w:t>обучающегося получения образования в форме семейного</w:t>
      </w:r>
      <w:r w:rsidRPr="007A47D4">
        <w:rPr>
          <w:b/>
          <w:spacing w:val="-5"/>
          <w:sz w:val="24"/>
          <w:szCs w:val="24"/>
        </w:rPr>
        <w:t xml:space="preserve"> </w:t>
      </w:r>
      <w:r w:rsidRPr="007A47D4">
        <w:rPr>
          <w:b/>
          <w:sz w:val="24"/>
          <w:szCs w:val="24"/>
        </w:rPr>
        <w:t>образования/самообразования.</w:t>
      </w:r>
    </w:p>
    <w:p w:rsidR="007A47D4" w:rsidRPr="007A47D4" w:rsidRDefault="007A47D4" w:rsidP="007A47D4">
      <w:pPr>
        <w:pStyle w:val="a3"/>
        <w:numPr>
          <w:ilvl w:val="1"/>
          <w:numId w:val="18"/>
        </w:numPr>
        <w:tabs>
          <w:tab w:val="left" w:pos="567"/>
          <w:tab w:val="left" w:pos="1134"/>
        </w:tabs>
        <w:ind w:left="0" w:firstLine="0"/>
        <w:jc w:val="both"/>
      </w:pPr>
      <w:r w:rsidRPr="007A47D4">
        <w:t xml:space="preserve"> Орган управления</w:t>
      </w:r>
      <w:r w:rsidRPr="007A47D4">
        <w:rPr>
          <w:spacing w:val="2"/>
        </w:rPr>
        <w:t xml:space="preserve"> </w:t>
      </w:r>
      <w:r w:rsidRPr="007A47D4">
        <w:t>образованием:</w:t>
      </w:r>
    </w:p>
    <w:p w:rsidR="007A47D4" w:rsidRPr="007A47D4" w:rsidRDefault="007A47D4" w:rsidP="007A47D4">
      <w:pPr>
        <w:pStyle w:val="a5"/>
        <w:numPr>
          <w:ilvl w:val="2"/>
          <w:numId w:val="18"/>
        </w:numPr>
        <w:tabs>
          <w:tab w:val="left" w:pos="567"/>
          <w:tab w:val="left" w:pos="1134"/>
        </w:tabs>
        <w:ind w:left="0" w:firstLine="0"/>
        <w:rPr>
          <w:sz w:val="24"/>
          <w:szCs w:val="24"/>
        </w:rPr>
      </w:pPr>
      <w:r w:rsidRPr="007A47D4">
        <w:rPr>
          <w:sz w:val="24"/>
          <w:szCs w:val="24"/>
        </w:rPr>
        <w:t>Ведет учет детей, имеющих право на получение общего образования и проживающих на территории соответствующего муниципального образования, а также форм получения образования и обучения, определенных родителями (законными представителями) несовершеннолетнего</w:t>
      </w:r>
      <w:r w:rsidRPr="007A47D4">
        <w:rPr>
          <w:spacing w:val="-3"/>
          <w:sz w:val="24"/>
          <w:szCs w:val="24"/>
        </w:rPr>
        <w:t xml:space="preserve"> </w:t>
      </w:r>
      <w:r w:rsidRPr="007A47D4">
        <w:rPr>
          <w:sz w:val="24"/>
          <w:szCs w:val="24"/>
        </w:rPr>
        <w:t>обучающегося.</w:t>
      </w:r>
    </w:p>
    <w:p w:rsidR="007A47D4" w:rsidRPr="007A47D4" w:rsidRDefault="007A47D4" w:rsidP="007A47D4">
      <w:pPr>
        <w:pStyle w:val="a5"/>
        <w:numPr>
          <w:ilvl w:val="2"/>
          <w:numId w:val="18"/>
        </w:numPr>
        <w:tabs>
          <w:tab w:val="left" w:pos="567"/>
          <w:tab w:val="left" w:pos="1134"/>
        </w:tabs>
        <w:ind w:left="0" w:firstLine="0"/>
        <w:rPr>
          <w:sz w:val="24"/>
          <w:szCs w:val="24"/>
        </w:rPr>
      </w:pPr>
      <w:r w:rsidRPr="007A47D4">
        <w:rPr>
          <w:sz w:val="24"/>
          <w:szCs w:val="24"/>
        </w:rPr>
        <w:t>Вносит информацию об обучающемся, выбравшем форму получения образования в форме семейного образования/самообразования, в Реестр детей, подлежащих</w:t>
      </w:r>
      <w:r w:rsidRPr="007A47D4">
        <w:rPr>
          <w:spacing w:val="13"/>
          <w:sz w:val="24"/>
          <w:szCs w:val="24"/>
        </w:rPr>
        <w:t xml:space="preserve"> </w:t>
      </w:r>
      <w:r w:rsidRPr="007A47D4">
        <w:rPr>
          <w:sz w:val="24"/>
          <w:szCs w:val="24"/>
        </w:rPr>
        <w:t>обучению</w:t>
      </w:r>
      <w:r w:rsidRPr="007A47D4">
        <w:rPr>
          <w:spacing w:val="13"/>
          <w:sz w:val="24"/>
          <w:szCs w:val="24"/>
        </w:rPr>
        <w:t xml:space="preserve"> </w:t>
      </w:r>
      <w:r w:rsidRPr="007A47D4">
        <w:rPr>
          <w:sz w:val="24"/>
          <w:szCs w:val="24"/>
        </w:rPr>
        <w:t>и</w:t>
      </w:r>
      <w:r w:rsidRPr="007A47D4">
        <w:rPr>
          <w:spacing w:val="13"/>
          <w:sz w:val="24"/>
          <w:szCs w:val="24"/>
        </w:rPr>
        <w:t xml:space="preserve"> </w:t>
      </w:r>
      <w:r w:rsidRPr="007A47D4">
        <w:rPr>
          <w:sz w:val="24"/>
          <w:szCs w:val="24"/>
        </w:rPr>
        <w:t>не</w:t>
      </w:r>
      <w:r w:rsidRPr="007A47D4">
        <w:rPr>
          <w:spacing w:val="10"/>
          <w:sz w:val="24"/>
          <w:szCs w:val="24"/>
        </w:rPr>
        <w:t xml:space="preserve"> </w:t>
      </w:r>
      <w:r w:rsidRPr="007A47D4">
        <w:rPr>
          <w:sz w:val="24"/>
          <w:szCs w:val="24"/>
        </w:rPr>
        <w:t>обучающихся</w:t>
      </w:r>
      <w:r w:rsidRPr="007A47D4">
        <w:rPr>
          <w:spacing w:val="12"/>
          <w:sz w:val="24"/>
          <w:szCs w:val="24"/>
        </w:rPr>
        <w:t xml:space="preserve"> </w:t>
      </w:r>
      <w:r w:rsidRPr="007A47D4">
        <w:rPr>
          <w:sz w:val="24"/>
          <w:szCs w:val="24"/>
        </w:rPr>
        <w:t>в</w:t>
      </w:r>
      <w:r w:rsidRPr="007A47D4">
        <w:rPr>
          <w:spacing w:val="12"/>
          <w:sz w:val="24"/>
          <w:szCs w:val="24"/>
        </w:rPr>
        <w:t xml:space="preserve"> </w:t>
      </w:r>
      <w:r w:rsidRPr="007A47D4">
        <w:rPr>
          <w:sz w:val="24"/>
          <w:szCs w:val="24"/>
        </w:rPr>
        <w:t>образовательных</w:t>
      </w:r>
      <w:r w:rsidRPr="007A47D4">
        <w:rPr>
          <w:spacing w:val="14"/>
          <w:sz w:val="24"/>
          <w:szCs w:val="24"/>
        </w:rPr>
        <w:t xml:space="preserve"> </w:t>
      </w:r>
      <w:r w:rsidRPr="007A47D4">
        <w:rPr>
          <w:sz w:val="24"/>
          <w:szCs w:val="24"/>
        </w:rPr>
        <w:t>организациях</w:t>
      </w:r>
      <w:r w:rsidRPr="007A47D4">
        <w:rPr>
          <w:spacing w:val="13"/>
          <w:sz w:val="24"/>
          <w:szCs w:val="24"/>
        </w:rPr>
        <w:t xml:space="preserve"> </w:t>
      </w:r>
      <w:r w:rsidRPr="007A47D4">
        <w:rPr>
          <w:sz w:val="24"/>
          <w:szCs w:val="24"/>
        </w:rPr>
        <w:t>(Приложение</w:t>
      </w:r>
    </w:p>
    <w:p w:rsidR="007A47D4" w:rsidRPr="007A47D4" w:rsidRDefault="007A47D4" w:rsidP="007A47D4">
      <w:pPr>
        <w:pStyle w:val="a3"/>
        <w:tabs>
          <w:tab w:val="left" w:pos="567"/>
        </w:tabs>
        <w:jc w:val="both"/>
      </w:pPr>
      <w:r w:rsidRPr="007A47D4">
        <w:t>№ 4).</w:t>
      </w:r>
    </w:p>
    <w:p w:rsidR="007A47D4" w:rsidRPr="007A47D4" w:rsidRDefault="007A47D4" w:rsidP="007A47D4">
      <w:pPr>
        <w:pStyle w:val="a3"/>
        <w:numPr>
          <w:ilvl w:val="2"/>
          <w:numId w:val="18"/>
        </w:numPr>
        <w:tabs>
          <w:tab w:val="left" w:pos="567"/>
        </w:tabs>
        <w:ind w:left="0" w:firstLine="0"/>
        <w:jc w:val="both"/>
      </w:pPr>
      <w:r w:rsidRPr="007A47D4">
        <w:t>Информирует обучающегося и родителей (законных представителей) несовершеннолетнего обучающегося об образовательных организациях, в которых обучающийся может пройти промежуточную и (или) государственную итоговую аттестацию.</w:t>
      </w:r>
    </w:p>
    <w:p w:rsidR="007A47D4" w:rsidRPr="007A47D4" w:rsidRDefault="007A47D4" w:rsidP="007A47D4">
      <w:pPr>
        <w:pStyle w:val="a3"/>
        <w:numPr>
          <w:ilvl w:val="2"/>
          <w:numId w:val="18"/>
        </w:numPr>
        <w:tabs>
          <w:tab w:val="left" w:pos="567"/>
        </w:tabs>
        <w:ind w:left="0" w:firstLine="0"/>
        <w:jc w:val="both"/>
      </w:pPr>
      <w:r w:rsidRPr="007A47D4">
        <w:t>Информирует обучающегося и родителей (законных представителей) несовершеннолетнего обучающегося об образовательных организациях, в которых обучающемуся может быть предоставлена возможность осваивать дополнительные образовательные</w:t>
      </w:r>
      <w:r w:rsidRPr="007A47D4">
        <w:rPr>
          <w:spacing w:val="-3"/>
        </w:rPr>
        <w:t xml:space="preserve"> </w:t>
      </w:r>
      <w:r w:rsidRPr="007A47D4">
        <w:t>программы.</w:t>
      </w:r>
    </w:p>
    <w:p w:rsidR="00B10DAC" w:rsidRPr="007A47D4" w:rsidRDefault="00B10DAC" w:rsidP="007A47D4">
      <w:pPr>
        <w:pStyle w:val="a7"/>
        <w:shd w:val="clear" w:color="auto" w:fill="FFFFFF"/>
        <w:tabs>
          <w:tab w:val="left" w:pos="567"/>
        </w:tabs>
        <w:spacing w:before="0" w:beforeAutospacing="0" w:after="0" w:afterAutospacing="0"/>
        <w:jc w:val="both"/>
        <w:textAlignment w:val="baseline"/>
      </w:pPr>
    </w:p>
    <w:p w:rsidR="007A47D4" w:rsidRPr="007A47D4" w:rsidRDefault="007A47D4" w:rsidP="007A47D4">
      <w:pPr>
        <w:pStyle w:val="a3"/>
        <w:tabs>
          <w:tab w:val="left" w:pos="567"/>
        </w:tabs>
        <w:jc w:val="both"/>
        <w:rPr>
          <w:b/>
        </w:rPr>
      </w:pPr>
      <w:r w:rsidRPr="007A47D4">
        <w:rPr>
          <w:b/>
          <w:lang w:val="en-US"/>
        </w:rPr>
        <w:t>IV</w:t>
      </w:r>
      <w:r w:rsidRPr="007A47D4">
        <w:rPr>
          <w:b/>
        </w:rPr>
        <w:t>. Финансовое обеспечение организации и проведения промежуточной и (или) государственной итоговой аттестации обучающихся, получающих образование в форме семейного образования/самообразования</w:t>
      </w:r>
    </w:p>
    <w:p w:rsidR="007A47D4" w:rsidRPr="007A47D4" w:rsidRDefault="007A47D4" w:rsidP="007A47D4">
      <w:pPr>
        <w:pStyle w:val="a3"/>
        <w:tabs>
          <w:tab w:val="left" w:pos="567"/>
        </w:tabs>
        <w:jc w:val="both"/>
      </w:pPr>
      <w:r w:rsidRPr="007A47D4">
        <w:t>6.1.Финансирование расходов, связанных с организацией и проведением образовательной организацией промежуточной и (или) государственной итоговой аттестации обучающихся, получающих образование в форме семейного образования или самообразования, производится за счет бюджетных ассигнований, предусмотренных государственным и муниципальным бюджетным и автономным образовательным организациям Республики Татарстан в пределах текущего финансирования.</w:t>
      </w:r>
    </w:p>
    <w:p w:rsidR="00B10DAC" w:rsidRDefault="00B10DAC" w:rsidP="00D615B7">
      <w:pPr>
        <w:pStyle w:val="a7"/>
        <w:shd w:val="clear" w:color="auto" w:fill="FFFFFF"/>
        <w:spacing w:before="0" w:beforeAutospacing="0" w:after="0" w:afterAutospacing="0"/>
        <w:ind w:firstLine="709"/>
        <w:jc w:val="both"/>
        <w:textAlignment w:val="baseline"/>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4"/>
        <w:gridCol w:w="3741"/>
      </w:tblGrid>
      <w:tr w:rsidR="00D615B7" w:rsidRPr="00EB6E80" w:rsidTr="00B10DAC">
        <w:tc>
          <w:tcPr>
            <w:tcW w:w="5614" w:type="dxa"/>
            <w:tcBorders>
              <w:top w:val="nil"/>
              <w:left w:val="nil"/>
              <w:bottom w:val="nil"/>
              <w:right w:val="nil"/>
            </w:tcBorders>
            <w:shd w:val="clear" w:color="auto" w:fill="auto"/>
          </w:tcPr>
          <w:p w:rsidR="00D615B7" w:rsidRPr="00EB6E80" w:rsidRDefault="00D615B7" w:rsidP="0014681F">
            <w:pPr>
              <w:pStyle w:val="a5"/>
              <w:ind w:left="0"/>
              <w:rPr>
                <w:sz w:val="28"/>
                <w:szCs w:val="28"/>
                <w:lang w:eastAsia="zh-CN"/>
              </w:rPr>
            </w:pPr>
          </w:p>
        </w:tc>
        <w:tc>
          <w:tcPr>
            <w:tcW w:w="3741" w:type="dxa"/>
            <w:tcBorders>
              <w:top w:val="nil"/>
              <w:left w:val="nil"/>
              <w:bottom w:val="nil"/>
              <w:right w:val="nil"/>
            </w:tcBorders>
            <w:shd w:val="clear" w:color="auto" w:fill="auto"/>
          </w:tcPr>
          <w:p w:rsidR="00D615B7" w:rsidRPr="00EB6E80" w:rsidRDefault="00D615B7" w:rsidP="0014681F">
            <w:pPr>
              <w:pStyle w:val="a5"/>
              <w:spacing w:line="240" w:lineRule="exact"/>
              <w:ind w:left="0"/>
              <w:rPr>
                <w:sz w:val="24"/>
                <w:szCs w:val="24"/>
                <w:lang w:eastAsia="zh-CN"/>
              </w:rPr>
            </w:pPr>
            <w:r w:rsidRPr="00EB6E80">
              <w:rPr>
                <w:sz w:val="24"/>
                <w:szCs w:val="24"/>
                <w:lang w:eastAsia="zh-CN"/>
              </w:rPr>
              <w:t xml:space="preserve">Приложение № 1 </w:t>
            </w:r>
          </w:p>
          <w:p w:rsidR="00D615B7" w:rsidRPr="00EB6E80" w:rsidRDefault="00D615B7" w:rsidP="0014681F">
            <w:pPr>
              <w:pStyle w:val="a5"/>
              <w:spacing w:line="240" w:lineRule="exact"/>
              <w:ind w:left="0"/>
              <w:rPr>
                <w:sz w:val="28"/>
                <w:szCs w:val="28"/>
                <w:lang w:eastAsia="zh-CN"/>
              </w:rPr>
            </w:pPr>
          </w:p>
        </w:tc>
      </w:tr>
    </w:tbl>
    <w:p w:rsidR="00D615B7" w:rsidRPr="00EB6E80" w:rsidRDefault="00D615B7" w:rsidP="00D615B7">
      <w:pPr>
        <w:pStyle w:val="a5"/>
        <w:ind w:left="0" w:firstLine="426"/>
        <w:jc w:val="center"/>
        <w:rPr>
          <w:sz w:val="28"/>
          <w:szCs w:val="28"/>
          <w:lang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5"/>
        <w:gridCol w:w="4076"/>
      </w:tblGrid>
      <w:tr w:rsidR="00D615B7" w:rsidRPr="00EB6E80" w:rsidTr="0014681F">
        <w:tc>
          <w:tcPr>
            <w:tcW w:w="5495" w:type="dxa"/>
            <w:tcBorders>
              <w:top w:val="nil"/>
              <w:left w:val="nil"/>
              <w:bottom w:val="nil"/>
              <w:right w:val="nil"/>
            </w:tcBorders>
            <w:shd w:val="clear" w:color="auto" w:fill="auto"/>
          </w:tcPr>
          <w:p w:rsidR="00D615B7" w:rsidRPr="00EB6E80" w:rsidRDefault="00D615B7" w:rsidP="0014681F">
            <w:pPr>
              <w:rPr>
                <w:rFonts w:eastAsia="Calibri"/>
                <w:sz w:val="28"/>
                <w:szCs w:val="28"/>
              </w:rPr>
            </w:pPr>
          </w:p>
        </w:tc>
        <w:tc>
          <w:tcPr>
            <w:tcW w:w="4076" w:type="dxa"/>
            <w:tcBorders>
              <w:top w:val="nil"/>
              <w:left w:val="nil"/>
              <w:bottom w:val="nil"/>
              <w:right w:val="nil"/>
            </w:tcBorders>
            <w:shd w:val="clear" w:color="auto" w:fill="auto"/>
          </w:tcPr>
          <w:p w:rsidR="00D615B7" w:rsidRDefault="00D615B7" w:rsidP="0014681F">
            <w:pPr>
              <w:rPr>
                <w:rFonts w:eastAsia="Calibri"/>
                <w:sz w:val="28"/>
                <w:szCs w:val="28"/>
              </w:rPr>
            </w:pPr>
            <w:r>
              <w:rPr>
                <w:rFonts w:eastAsia="Calibri"/>
                <w:sz w:val="28"/>
                <w:szCs w:val="28"/>
              </w:rPr>
              <w:t>Руководителю МКУ «Отдел образования» Мензелинского муниципального района</w:t>
            </w:r>
            <w:r w:rsidRPr="00EB6E80">
              <w:rPr>
                <w:rFonts w:eastAsia="Calibri"/>
                <w:sz w:val="28"/>
                <w:szCs w:val="28"/>
              </w:rPr>
              <w:t xml:space="preserve"> __________________________ </w:t>
            </w:r>
          </w:p>
          <w:p w:rsidR="00D615B7" w:rsidRPr="00D210E5" w:rsidRDefault="00D615B7" w:rsidP="0014681F">
            <w:pPr>
              <w:rPr>
                <w:rFonts w:eastAsia="Calibri"/>
                <w:sz w:val="20"/>
                <w:szCs w:val="20"/>
              </w:rPr>
            </w:pPr>
            <w:r>
              <w:rPr>
                <w:rFonts w:eastAsia="Calibri"/>
                <w:sz w:val="20"/>
                <w:szCs w:val="20"/>
              </w:rPr>
              <w:t>(Ф.И.О. руководителя)</w:t>
            </w:r>
          </w:p>
          <w:p w:rsidR="00D615B7" w:rsidRPr="00EB6E80" w:rsidRDefault="00D615B7" w:rsidP="0014681F">
            <w:pPr>
              <w:rPr>
                <w:rFonts w:eastAsia="Calibri"/>
                <w:sz w:val="28"/>
                <w:szCs w:val="28"/>
              </w:rPr>
            </w:pPr>
            <w:r w:rsidRPr="00EB6E80">
              <w:rPr>
                <w:rFonts w:eastAsia="Calibri"/>
                <w:sz w:val="28"/>
                <w:szCs w:val="28"/>
              </w:rPr>
              <w:t>__________________________</w:t>
            </w:r>
          </w:p>
          <w:p w:rsidR="00D615B7" w:rsidRPr="00EB6E80" w:rsidRDefault="00D615B7" w:rsidP="0014681F">
            <w:pPr>
              <w:rPr>
                <w:rFonts w:eastAsia="Calibri"/>
                <w:sz w:val="28"/>
                <w:szCs w:val="28"/>
              </w:rPr>
            </w:pPr>
            <w:r w:rsidRPr="00EB6E80">
              <w:rPr>
                <w:rFonts w:eastAsia="Calibri"/>
                <w:sz w:val="28"/>
                <w:szCs w:val="28"/>
              </w:rPr>
              <w:t>__________________________</w:t>
            </w:r>
          </w:p>
          <w:p w:rsidR="00D615B7" w:rsidRPr="00D210E5" w:rsidRDefault="00D615B7" w:rsidP="0014681F">
            <w:pPr>
              <w:jc w:val="center"/>
              <w:rPr>
                <w:rFonts w:eastAsia="Calibri"/>
                <w:sz w:val="18"/>
                <w:szCs w:val="18"/>
              </w:rPr>
            </w:pPr>
            <w:r w:rsidRPr="00D210E5">
              <w:rPr>
                <w:rFonts w:eastAsia="Calibri"/>
                <w:sz w:val="18"/>
                <w:szCs w:val="18"/>
              </w:rPr>
              <w:t>(Ф.И.О. родителя (законного представителя))</w:t>
            </w:r>
          </w:p>
          <w:p w:rsidR="00D615B7" w:rsidRPr="00EB6E80" w:rsidRDefault="00D615B7" w:rsidP="0014681F">
            <w:pPr>
              <w:rPr>
                <w:rFonts w:eastAsia="Calibri"/>
                <w:sz w:val="28"/>
                <w:szCs w:val="28"/>
              </w:rPr>
            </w:pPr>
            <w:proofErr w:type="gramStart"/>
            <w:r w:rsidRPr="00EB6E80">
              <w:rPr>
                <w:rFonts w:eastAsia="Calibri"/>
                <w:sz w:val="28"/>
                <w:szCs w:val="28"/>
              </w:rPr>
              <w:t>проживающего</w:t>
            </w:r>
            <w:proofErr w:type="gramEnd"/>
            <w:r w:rsidRPr="00EB6E80">
              <w:rPr>
                <w:rFonts w:eastAsia="Calibri"/>
                <w:sz w:val="28"/>
                <w:szCs w:val="28"/>
              </w:rPr>
              <w:t>(ей) по адресу:</w:t>
            </w:r>
          </w:p>
          <w:p w:rsidR="00D615B7" w:rsidRPr="00EB6E80" w:rsidRDefault="00D615B7" w:rsidP="0014681F">
            <w:pPr>
              <w:rPr>
                <w:rFonts w:eastAsia="Calibri"/>
                <w:sz w:val="28"/>
                <w:szCs w:val="28"/>
              </w:rPr>
            </w:pPr>
            <w:r w:rsidRPr="00EB6E80">
              <w:rPr>
                <w:rFonts w:eastAsia="Calibri"/>
                <w:sz w:val="28"/>
                <w:szCs w:val="28"/>
              </w:rPr>
              <w:t>__________________________</w:t>
            </w:r>
          </w:p>
          <w:p w:rsidR="00D615B7" w:rsidRPr="00EB6E80" w:rsidRDefault="00D615B7" w:rsidP="0014681F">
            <w:pPr>
              <w:rPr>
                <w:rFonts w:eastAsia="Calibri"/>
                <w:sz w:val="28"/>
                <w:szCs w:val="28"/>
              </w:rPr>
            </w:pPr>
            <w:r w:rsidRPr="00EB6E80">
              <w:rPr>
                <w:rFonts w:eastAsia="Calibri"/>
                <w:sz w:val="28"/>
                <w:szCs w:val="28"/>
              </w:rPr>
              <w:t>__________________________</w:t>
            </w:r>
          </w:p>
          <w:p w:rsidR="00D615B7" w:rsidRPr="00EB6E80" w:rsidRDefault="00D615B7" w:rsidP="0014681F">
            <w:pPr>
              <w:rPr>
                <w:rFonts w:eastAsia="Calibri"/>
                <w:sz w:val="28"/>
                <w:szCs w:val="28"/>
              </w:rPr>
            </w:pPr>
            <w:proofErr w:type="gramStart"/>
            <w:r w:rsidRPr="00EB6E80">
              <w:rPr>
                <w:rFonts w:eastAsia="Calibri"/>
                <w:sz w:val="28"/>
                <w:szCs w:val="28"/>
              </w:rPr>
              <w:t>контактный</w:t>
            </w:r>
            <w:proofErr w:type="gramEnd"/>
            <w:r w:rsidRPr="00EB6E80">
              <w:rPr>
                <w:rFonts w:eastAsia="Calibri"/>
                <w:sz w:val="28"/>
                <w:szCs w:val="28"/>
              </w:rPr>
              <w:t xml:space="preserve"> тел.: ___________</w:t>
            </w:r>
          </w:p>
          <w:p w:rsidR="00D615B7" w:rsidRPr="00EB6E80" w:rsidRDefault="00D615B7" w:rsidP="0014681F">
            <w:pPr>
              <w:rPr>
                <w:rFonts w:eastAsia="Calibri"/>
                <w:sz w:val="28"/>
                <w:szCs w:val="28"/>
              </w:rPr>
            </w:pPr>
            <w:r w:rsidRPr="00EB6E80">
              <w:rPr>
                <w:rFonts w:eastAsia="Calibri"/>
                <w:sz w:val="28"/>
                <w:szCs w:val="28"/>
              </w:rPr>
              <w:t>__________________________</w:t>
            </w:r>
          </w:p>
          <w:p w:rsidR="00D615B7" w:rsidRPr="00EB6E80" w:rsidRDefault="00D615B7" w:rsidP="0014681F">
            <w:pPr>
              <w:rPr>
                <w:rFonts w:eastAsia="Calibri"/>
                <w:sz w:val="28"/>
                <w:szCs w:val="28"/>
              </w:rPr>
            </w:pPr>
            <w:r w:rsidRPr="00EB6E80">
              <w:rPr>
                <w:rFonts w:eastAsia="Calibri"/>
                <w:sz w:val="28"/>
                <w:szCs w:val="28"/>
                <w:lang w:val="en-US"/>
              </w:rPr>
              <w:t>e-mail</w:t>
            </w:r>
            <w:r w:rsidRPr="00EB6E80">
              <w:rPr>
                <w:rFonts w:eastAsia="Calibri"/>
                <w:sz w:val="28"/>
                <w:szCs w:val="28"/>
              </w:rPr>
              <w:t>: ____________________</w:t>
            </w:r>
          </w:p>
          <w:p w:rsidR="00D615B7" w:rsidRPr="00EB6E80" w:rsidRDefault="00D615B7" w:rsidP="0014681F">
            <w:pPr>
              <w:rPr>
                <w:rFonts w:eastAsia="Calibri"/>
                <w:sz w:val="28"/>
                <w:szCs w:val="28"/>
              </w:rPr>
            </w:pPr>
          </w:p>
        </w:tc>
      </w:tr>
    </w:tbl>
    <w:p w:rsidR="00D615B7" w:rsidRPr="00EB6E80" w:rsidRDefault="00D615B7" w:rsidP="00D615B7">
      <w:pPr>
        <w:jc w:val="center"/>
        <w:rPr>
          <w:sz w:val="28"/>
          <w:szCs w:val="28"/>
        </w:rPr>
      </w:pPr>
      <w:r>
        <w:rPr>
          <w:sz w:val="28"/>
          <w:szCs w:val="28"/>
        </w:rPr>
        <w:t>Уведомление</w:t>
      </w:r>
    </w:p>
    <w:p w:rsidR="00D615B7" w:rsidRPr="00EB6E80" w:rsidRDefault="00D615B7" w:rsidP="00D615B7">
      <w:pPr>
        <w:jc w:val="center"/>
        <w:rPr>
          <w:sz w:val="28"/>
          <w:szCs w:val="28"/>
        </w:rPr>
      </w:pPr>
    </w:p>
    <w:p w:rsidR="00D615B7" w:rsidRPr="00EB6E80" w:rsidRDefault="00D615B7" w:rsidP="00D615B7">
      <w:pPr>
        <w:jc w:val="both"/>
        <w:rPr>
          <w:sz w:val="28"/>
          <w:szCs w:val="28"/>
        </w:rPr>
      </w:pPr>
      <w:r w:rsidRPr="00EB6E80">
        <w:rPr>
          <w:sz w:val="28"/>
          <w:szCs w:val="28"/>
        </w:rPr>
        <w:tab/>
        <w:t xml:space="preserve">Я, __________________________________________________, родитель (законный </w:t>
      </w:r>
      <w:proofErr w:type="gramStart"/>
      <w:r w:rsidRPr="00EB6E80">
        <w:rPr>
          <w:sz w:val="28"/>
          <w:szCs w:val="28"/>
        </w:rPr>
        <w:t>представитель)_</w:t>
      </w:r>
      <w:proofErr w:type="gramEnd"/>
      <w:r w:rsidRPr="00EB6E80">
        <w:rPr>
          <w:sz w:val="28"/>
          <w:szCs w:val="28"/>
        </w:rPr>
        <w:t>___________________________________________  учащегося(</w:t>
      </w:r>
      <w:proofErr w:type="spellStart"/>
      <w:r w:rsidRPr="00EB6E80">
        <w:rPr>
          <w:sz w:val="28"/>
          <w:szCs w:val="28"/>
        </w:rPr>
        <w:t>ейся</w:t>
      </w:r>
      <w:proofErr w:type="spellEnd"/>
      <w:r w:rsidRPr="00EB6E80">
        <w:rPr>
          <w:sz w:val="28"/>
          <w:szCs w:val="28"/>
        </w:rPr>
        <w:t>) ______ класса,  согласно п. 5 ст. 63 Федерального закона Российской Федерации от 29.12.2012 № 273-ФЗ «Об образовании в Российской Федерации» и п. 2 ст. 63 Семейного кодекса Российской Федерации от 29.12.1995 № 223-ФЗ информирую Вас о выборе формы получения общего образования моего ребенка в форме семейного образования. Данная форма обучения выбрана с учетом мнения ребенка.</w:t>
      </w:r>
    </w:p>
    <w:p w:rsidR="00D615B7" w:rsidRPr="00EB6E80" w:rsidRDefault="00D615B7" w:rsidP="00D615B7">
      <w:pPr>
        <w:jc w:val="both"/>
        <w:rPr>
          <w:sz w:val="28"/>
          <w:szCs w:val="28"/>
        </w:rPr>
      </w:pPr>
      <w:r w:rsidRPr="00EB6E80">
        <w:rPr>
          <w:sz w:val="28"/>
          <w:szCs w:val="28"/>
        </w:rPr>
        <w:tab/>
        <w:t>С правами, обязанностями и ответственностью в сфере образования родителей (законных представителей) несовершеннолетнего обучающегося, в соответствии со ст. 44, 55 Федерального закона Российской Федерации от 29.12.2012 № 273-ФЗ «Об образовании в Российской Федерации» ознакомлен(а).</w:t>
      </w:r>
    </w:p>
    <w:p w:rsidR="00D615B7" w:rsidRPr="00EB6E80" w:rsidRDefault="00D615B7" w:rsidP="00D615B7">
      <w:pPr>
        <w:jc w:val="both"/>
        <w:rPr>
          <w:sz w:val="28"/>
          <w:szCs w:val="28"/>
        </w:rPr>
      </w:pPr>
      <w:r w:rsidRPr="00EB6E80">
        <w:rPr>
          <w:sz w:val="28"/>
          <w:szCs w:val="28"/>
        </w:rPr>
        <w:tab/>
        <w:t>На обработку персональных данных моего ребенка, моих, в соответствии с Федеральным Законом РФ «О защите персональных данных», согласен(а).</w:t>
      </w:r>
    </w:p>
    <w:p w:rsidR="00D615B7" w:rsidRPr="00EB6E80" w:rsidRDefault="00D615B7" w:rsidP="00D615B7">
      <w:pPr>
        <w:jc w:val="both"/>
        <w:rPr>
          <w:sz w:val="28"/>
          <w:szCs w:val="28"/>
        </w:rPr>
      </w:pPr>
      <w:r w:rsidRPr="00EB6E80">
        <w:rPr>
          <w:sz w:val="28"/>
          <w:szCs w:val="28"/>
        </w:rPr>
        <w:tab/>
      </w:r>
    </w:p>
    <w:p w:rsidR="00D615B7" w:rsidRPr="00EB6E80" w:rsidRDefault="00D615B7" w:rsidP="00D615B7">
      <w:pPr>
        <w:rPr>
          <w:sz w:val="28"/>
          <w:szCs w:val="28"/>
        </w:rPr>
      </w:pPr>
      <w:r w:rsidRPr="00EB6E80">
        <w:rPr>
          <w:sz w:val="28"/>
          <w:szCs w:val="28"/>
        </w:rPr>
        <w:t xml:space="preserve"> ________________                                                            __________________</w:t>
      </w:r>
    </w:p>
    <w:p w:rsidR="00D615B7" w:rsidRPr="00EB6E80" w:rsidRDefault="00D615B7" w:rsidP="00D615B7">
      <w:r w:rsidRPr="00EB6E80">
        <w:t xml:space="preserve">           (</w:t>
      </w:r>
      <w:proofErr w:type="gramStart"/>
      <w:r w:rsidRPr="00EB6E80">
        <w:t xml:space="preserve">подпись)   </w:t>
      </w:r>
      <w:proofErr w:type="gramEnd"/>
      <w:r w:rsidRPr="00EB6E80">
        <w:t xml:space="preserve">                                                                                 </w:t>
      </w:r>
      <w:r w:rsidRPr="00EB6E80">
        <w:rPr>
          <w:sz w:val="24"/>
          <w:szCs w:val="24"/>
        </w:rPr>
        <w:t xml:space="preserve">                     </w:t>
      </w:r>
      <w:r w:rsidRPr="00EB6E80">
        <w:t>(Ф.И.О.)</w:t>
      </w:r>
    </w:p>
    <w:p w:rsidR="00D615B7" w:rsidRPr="00EB6E80" w:rsidRDefault="00D615B7" w:rsidP="00D615B7">
      <w:pPr>
        <w:rPr>
          <w:sz w:val="24"/>
          <w:szCs w:val="24"/>
        </w:rPr>
      </w:pPr>
      <w:r w:rsidRPr="00EB6E80">
        <w:rPr>
          <w:sz w:val="24"/>
          <w:szCs w:val="24"/>
        </w:rPr>
        <w:lastRenderedPageBreak/>
        <w:t xml:space="preserve">                                                                                                                          ________________</w:t>
      </w:r>
    </w:p>
    <w:p w:rsidR="00D615B7" w:rsidRDefault="00D615B7" w:rsidP="00D615B7">
      <w:r w:rsidRPr="00EB6E80">
        <w:t xml:space="preserve">                                                                                                                                                  (</w:t>
      </w:r>
      <w:proofErr w:type="gramStart"/>
      <w:r w:rsidRPr="00EB6E80">
        <w:t>число</w:t>
      </w:r>
      <w:proofErr w:type="gramEnd"/>
      <w:r w:rsidRPr="00EB6E80">
        <w:t>)</w:t>
      </w:r>
    </w:p>
    <w:p w:rsidR="00BD69AA" w:rsidRDefault="00BD69AA" w:rsidP="00D615B7"/>
    <w:p w:rsidR="00BD69AA" w:rsidRDefault="00BD69AA" w:rsidP="00D615B7"/>
    <w:p w:rsidR="00BD69AA" w:rsidRDefault="00BD69AA" w:rsidP="00D615B7"/>
    <w:p w:rsidR="00BD69AA" w:rsidRDefault="00BD69AA" w:rsidP="00D615B7"/>
    <w:p w:rsidR="00BD69AA" w:rsidRDefault="00BD69AA" w:rsidP="00D615B7"/>
    <w:p w:rsidR="00BD69AA" w:rsidRDefault="00BD69AA" w:rsidP="00D615B7"/>
    <w:p w:rsidR="00BD69AA" w:rsidRDefault="00BD69AA" w:rsidP="00D615B7"/>
    <w:p w:rsidR="00BD69AA" w:rsidRDefault="00BD69AA" w:rsidP="00D615B7"/>
    <w:p w:rsidR="00BD69AA" w:rsidRDefault="00BD69AA" w:rsidP="00D615B7"/>
    <w:p w:rsidR="00BD69AA" w:rsidRDefault="00BD69AA" w:rsidP="00D615B7"/>
    <w:p w:rsidR="00BD69AA" w:rsidRDefault="00BD69AA" w:rsidP="00D615B7"/>
    <w:p w:rsidR="00BD69AA" w:rsidRPr="00EB6E80" w:rsidRDefault="00BD69AA" w:rsidP="00D615B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8"/>
        <w:gridCol w:w="3792"/>
      </w:tblGrid>
      <w:tr w:rsidR="00D615B7" w:rsidRPr="00EB6E80" w:rsidTr="0014681F">
        <w:tc>
          <w:tcPr>
            <w:tcW w:w="5778" w:type="dxa"/>
            <w:tcBorders>
              <w:top w:val="nil"/>
              <w:left w:val="nil"/>
              <w:bottom w:val="nil"/>
              <w:right w:val="nil"/>
            </w:tcBorders>
            <w:shd w:val="clear" w:color="auto" w:fill="auto"/>
          </w:tcPr>
          <w:p w:rsidR="00D615B7" w:rsidRPr="00EB6E80" w:rsidRDefault="00D615B7" w:rsidP="0014681F">
            <w:pPr>
              <w:pStyle w:val="a5"/>
              <w:ind w:left="0"/>
              <w:rPr>
                <w:sz w:val="28"/>
                <w:szCs w:val="28"/>
                <w:lang w:eastAsia="zh-CN"/>
              </w:rPr>
            </w:pPr>
          </w:p>
        </w:tc>
        <w:tc>
          <w:tcPr>
            <w:tcW w:w="3792" w:type="dxa"/>
            <w:tcBorders>
              <w:top w:val="nil"/>
              <w:left w:val="nil"/>
              <w:bottom w:val="nil"/>
              <w:right w:val="nil"/>
            </w:tcBorders>
            <w:shd w:val="clear" w:color="auto" w:fill="auto"/>
          </w:tcPr>
          <w:p w:rsidR="00D615B7" w:rsidRPr="00BD69AA" w:rsidRDefault="00D615B7" w:rsidP="00BD69AA">
            <w:pPr>
              <w:spacing w:line="240" w:lineRule="exact"/>
              <w:jc w:val="right"/>
              <w:rPr>
                <w:sz w:val="24"/>
                <w:szCs w:val="24"/>
                <w:lang w:eastAsia="zh-CN"/>
              </w:rPr>
            </w:pPr>
            <w:r w:rsidRPr="00BD69AA">
              <w:rPr>
                <w:sz w:val="24"/>
                <w:szCs w:val="24"/>
                <w:lang w:eastAsia="zh-CN"/>
              </w:rPr>
              <w:t xml:space="preserve">Приложение № 2 </w:t>
            </w:r>
          </w:p>
          <w:p w:rsidR="00D615B7" w:rsidRPr="00EB6E80" w:rsidRDefault="00D615B7" w:rsidP="0014681F">
            <w:pPr>
              <w:pStyle w:val="a5"/>
              <w:spacing w:line="240" w:lineRule="exact"/>
              <w:ind w:left="0"/>
              <w:rPr>
                <w:sz w:val="28"/>
                <w:szCs w:val="28"/>
                <w:lang w:eastAsia="zh-CN"/>
              </w:rPr>
            </w:pPr>
          </w:p>
        </w:tc>
      </w:tr>
    </w:tbl>
    <w:p w:rsidR="00D615B7" w:rsidRPr="00EB6E80" w:rsidRDefault="00D615B7" w:rsidP="00D615B7">
      <w:pPr>
        <w:spacing w:line="240" w:lineRule="exact"/>
        <w:jc w:val="center"/>
        <w:rPr>
          <w:b/>
          <w:sz w:val="28"/>
          <w:szCs w:val="28"/>
        </w:rPr>
      </w:pPr>
    </w:p>
    <w:tbl>
      <w:tblPr>
        <w:tblW w:w="9237" w:type="dxa"/>
        <w:tblInd w:w="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1"/>
        <w:gridCol w:w="5676"/>
      </w:tblGrid>
      <w:tr w:rsidR="00D615B7" w:rsidRPr="00EB6E80" w:rsidTr="0014681F">
        <w:tc>
          <w:tcPr>
            <w:tcW w:w="3561" w:type="dxa"/>
            <w:tcBorders>
              <w:top w:val="nil"/>
              <w:left w:val="nil"/>
              <w:bottom w:val="nil"/>
              <w:right w:val="nil"/>
            </w:tcBorders>
            <w:shd w:val="clear" w:color="auto" w:fill="auto"/>
          </w:tcPr>
          <w:p w:rsidR="00D615B7" w:rsidRPr="00EB6E80" w:rsidRDefault="00D615B7" w:rsidP="0014681F">
            <w:pPr>
              <w:jc w:val="center"/>
              <w:rPr>
                <w:rFonts w:eastAsia="Calibri"/>
                <w:b/>
                <w:sz w:val="28"/>
                <w:szCs w:val="28"/>
              </w:rPr>
            </w:pPr>
          </w:p>
        </w:tc>
        <w:tc>
          <w:tcPr>
            <w:tcW w:w="5676" w:type="dxa"/>
            <w:tcBorders>
              <w:top w:val="nil"/>
              <w:left w:val="nil"/>
              <w:bottom w:val="nil"/>
              <w:right w:val="nil"/>
            </w:tcBorders>
            <w:shd w:val="clear" w:color="auto" w:fill="auto"/>
          </w:tcPr>
          <w:p w:rsidR="00D615B7" w:rsidRPr="00EB6E80" w:rsidRDefault="00D615B7" w:rsidP="0014681F">
            <w:pPr>
              <w:rPr>
                <w:rFonts w:eastAsia="Calibri"/>
                <w:sz w:val="28"/>
                <w:szCs w:val="28"/>
              </w:rPr>
            </w:pPr>
            <w:r w:rsidRPr="00EB6E80">
              <w:rPr>
                <w:rFonts w:eastAsia="Calibri"/>
                <w:sz w:val="28"/>
                <w:szCs w:val="28"/>
              </w:rPr>
              <w:t>Директору _____________________________</w:t>
            </w:r>
          </w:p>
          <w:p w:rsidR="00D615B7" w:rsidRPr="00EB6E80" w:rsidRDefault="00D615B7" w:rsidP="0014681F">
            <w:pPr>
              <w:rPr>
                <w:rFonts w:eastAsia="Calibri"/>
                <w:sz w:val="18"/>
                <w:szCs w:val="18"/>
              </w:rPr>
            </w:pPr>
            <w:r w:rsidRPr="00EB6E80">
              <w:rPr>
                <w:rFonts w:eastAsia="Calibri"/>
                <w:sz w:val="18"/>
                <w:szCs w:val="18"/>
              </w:rPr>
              <w:t xml:space="preserve">                               </w:t>
            </w:r>
            <w:proofErr w:type="gramStart"/>
            <w:r w:rsidRPr="00EB6E80">
              <w:rPr>
                <w:rFonts w:eastAsia="Calibri"/>
                <w:sz w:val="18"/>
                <w:szCs w:val="18"/>
              </w:rPr>
              <w:t>наименование</w:t>
            </w:r>
            <w:proofErr w:type="gramEnd"/>
            <w:r w:rsidRPr="00EB6E80">
              <w:rPr>
                <w:rFonts w:eastAsia="Calibri"/>
                <w:sz w:val="18"/>
                <w:szCs w:val="18"/>
              </w:rPr>
              <w:t xml:space="preserve"> общеобразовательной организации</w:t>
            </w:r>
          </w:p>
          <w:p w:rsidR="00D615B7" w:rsidRPr="00EB6E80" w:rsidRDefault="00D615B7" w:rsidP="0014681F">
            <w:pPr>
              <w:rPr>
                <w:rFonts w:eastAsia="Calibri"/>
                <w:sz w:val="18"/>
                <w:szCs w:val="18"/>
              </w:rPr>
            </w:pPr>
          </w:p>
          <w:p w:rsidR="00D615B7" w:rsidRPr="00EB6E80" w:rsidRDefault="00D615B7" w:rsidP="0014681F">
            <w:pPr>
              <w:rPr>
                <w:rFonts w:eastAsia="Calibri"/>
                <w:sz w:val="18"/>
                <w:szCs w:val="18"/>
              </w:rPr>
            </w:pPr>
          </w:p>
          <w:p w:rsidR="00D615B7" w:rsidRPr="00EB6E80" w:rsidRDefault="00D615B7" w:rsidP="0014681F">
            <w:pPr>
              <w:rPr>
                <w:rFonts w:eastAsia="Calibri"/>
                <w:sz w:val="18"/>
                <w:szCs w:val="18"/>
              </w:rPr>
            </w:pPr>
            <w:r w:rsidRPr="00EB6E80">
              <w:rPr>
                <w:rFonts w:eastAsia="Calibri"/>
                <w:sz w:val="18"/>
                <w:szCs w:val="18"/>
              </w:rPr>
              <w:t>____________________________________________________________</w:t>
            </w:r>
          </w:p>
          <w:p w:rsidR="00D615B7" w:rsidRPr="00EB6E80" w:rsidRDefault="00D615B7" w:rsidP="0014681F">
            <w:pPr>
              <w:rPr>
                <w:rFonts w:eastAsia="Calibri"/>
                <w:sz w:val="18"/>
                <w:szCs w:val="18"/>
              </w:rPr>
            </w:pPr>
            <w:r w:rsidRPr="00EB6E80">
              <w:rPr>
                <w:rFonts w:eastAsia="Calibri"/>
                <w:sz w:val="18"/>
                <w:szCs w:val="18"/>
              </w:rPr>
              <w:t xml:space="preserve">                   ФИО руководителя общеобразовательной организации </w:t>
            </w:r>
          </w:p>
          <w:p w:rsidR="00D615B7" w:rsidRPr="00EB6E80" w:rsidRDefault="00D615B7" w:rsidP="0014681F">
            <w:pPr>
              <w:rPr>
                <w:rFonts w:eastAsia="Calibri"/>
                <w:sz w:val="28"/>
                <w:szCs w:val="28"/>
              </w:rPr>
            </w:pPr>
            <w:proofErr w:type="gramStart"/>
            <w:r w:rsidRPr="00EB6E80">
              <w:rPr>
                <w:rFonts w:eastAsia="Calibri"/>
                <w:sz w:val="28"/>
                <w:szCs w:val="28"/>
              </w:rPr>
              <w:t>от</w:t>
            </w:r>
            <w:proofErr w:type="gramEnd"/>
            <w:r w:rsidRPr="00EB6E80">
              <w:rPr>
                <w:rFonts w:eastAsia="Calibri"/>
                <w:sz w:val="28"/>
                <w:szCs w:val="28"/>
              </w:rPr>
              <w:t xml:space="preserve"> ____________________________________</w:t>
            </w:r>
          </w:p>
          <w:p w:rsidR="00D615B7" w:rsidRPr="00EB6E80" w:rsidRDefault="00D615B7" w:rsidP="0014681F">
            <w:pPr>
              <w:rPr>
                <w:rFonts w:eastAsia="Calibri"/>
                <w:sz w:val="18"/>
                <w:szCs w:val="18"/>
              </w:rPr>
            </w:pPr>
            <w:r w:rsidRPr="00EB6E80">
              <w:rPr>
                <w:rFonts w:eastAsia="Calibri"/>
                <w:sz w:val="18"/>
                <w:szCs w:val="18"/>
              </w:rPr>
              <w:t xml:space="preserve">                                                               Ф.И.О    </w:t>
            </w:r>
          </w:p>
          <w:p w:rsidR="00D615B7" w:rsidRPr="00EB6E80" w:rsidRDefault="00D615B7" w:rsidP="0014681F">
            <w:pPr>
              <w:rPr>
                <w:rFonts w:eastAsia="Calibri"/>
                <w:sz w:val="18"/>
                <w:szCs w:val="18"/>
              </w:rPr>
            </w:pPr>
          </w:p>
          <w:p w:rsidR="00D615B7" w:rsidRPr="00EB6E80" w:rsidRDefault="00D615B7" w:rsidP="0014681F">
            <w:pPr>
              <w:rPr>
                <w:rFonts w:eastAsia="Calibri"/>
                <w:sz w:val="18"/>
                <w:szCs w:val="18"/>
              </w:rPr>
            </w:pPr>
            <w:r w:rsidRPr="00EB6E80">
              <w:rPr>
                <w:rFonts w:eastAsia="Calibri"/>
                <w:sz w:val="18"/>
                <w:szCs w:val="18"/>
              </w:rPr>
              <w:t>____________________________________________________________</w:t>
            </w:r>
          </w:p>
          <w:p w:rsidR="00D615B7" w:rsidRPr="00EB6E80" w:rsidRDefault="00D615B7" w:rsidP="0014681F">
            <w:pPr>
              <w:rPr>
                <w:rFonts w:eastAsia="Calibri"/>
                <w:sz w:val="28"/>
                <w:szCs w:val="28"/>
              </w:rPr>
            </w:pPr>
            <w:r w:rsidRPr="00EB6E80">
              <w:rPr>
                <w:rFonts w:eastAsia="Calibri"/>
                <w:sz w:val="28"/>
                <w:szCs w:val="28"/>
              </w:rPr>
              <w:t xml:space="preserve">       </w:t>
            </w:r>
            <w:r w:rsidRPr="00EB6E80">
              <w:rPr>
                <w:rFonts w:eastAsia="Calibri"/>
                <w:sz w:val="18"/>
                <w:szCs w:val="18"/>
              </w:rPr>
              <w:t>Сведения о документе, подтверждающем статус законного                                           представителя (серия, номер, дата выдачи, кем выдан)</w:t>
            </w:r>
          </w:p>
          <w:p w:rsidR="00D615B7" w:rsidRPr="00EB6E80" w:rsidRDefault="00D615B7" w:rsidP="0014681F">
            <w:pPr>
              <w:jc w:val="center"/>
              <w:rPr>
                <w:rFonts w:eastAsia="Calibri"/>
                <w:sz w:val="28"/>
                <w:szCs w:val="28"/>
              </w:rPr>
            </w:pPr>
            <w:r w:rsidRPr="00EB6E80">
              <w:rPr>
                <w:rFonts w:eastAsia="Calibri"/>
                <w:sz w:val="28"/>
                <w:szCs w:val="28"/>
              </w:rPr>
              <w:t>_______________________________________</w:t>
            </w:r>
          </w:p>
          <w:p w:rsidR="00D615B7" w:rsidRPr="00EB6E80" w:rsidRDefault="00D615B7" w:rsidP="0014681F">
            <w:pPr>
              <w:jc w:val="center"/>
              <w:rPr>
                <w:rFonts w:eastAsia="Calibri"/>
                <w:sz w:val="28"/>
                <w:szCs w:val="28"/>
              </w:rPr>
            </w:pPr>
          </w:p>
          <w:p w:rsidR="00D615B7" w:rsidRPr="00EB6E80" w:rsidRDefault="00D615B7" w:rsidP="0014681F">
            <w:pPr>
              <w:rPr>
                <w:rFonts w:eastAsia="Calibri"/>
                <w:sz w:val="28"/>
                <w:szCs w:val="28"/>
              </w:rPr>
            </w:pPr>
            <w:proofErr w:type="gramStart"/>
            <w:r w:rsidRPr="00EB6E80">
              <w:rPr>
                <w:rFonts w:eastAsia="Calibri"/>
                <w:sz w:val="28"/>
                <w:szCs w:val="28"/>
              </w:rPr>
              <w:t>проживающего</w:t>
            </w:r>
            <w:proofErr w:type="gramEnd"/>
            <w:r w:rsidRPr="00EB6E80">
              <w:rPr>
                <w:rFonts w:eastAsia="Calibri"/>
                <w:sz w:val="28"/>
                <w:szCs w:val="28"/>
              </w:rPr>
              <w:t xml:space="preserve"> по адресу: ________________</w:t>
            </w:r>
          </w:p>
          <w:p w:rsidR="00D615B7" w:rsidRPr="00EB6E80" w:rsidRDefault="00D615B7" w:rsidP="0014681F">
            <w:pPr>
              <w:rPr>
                <w:rFonts w:eastAsia="Calibri"/>
                <w:sz w:val="28"/>
                <w:szCs w:val="28"/>
              </w:rPr>
            </w:pPr>
            <w:r w:rsidRPr="00EB6E80">
              <w:rPr>
                <w:rFonts w:eastAsia="Calibri"/>
                <w:sz w:val="28"/>
                <w:szCs w:val="28"/>
              </w:rPr>
              <w:t>_______________________________________</w:t>
            </w:r>
          </w:p>
          <w:p w:rsidR="00D615B7" w:rsidRPr="00EB6E80" w:rsidRDefault="00D615B7" w:rsidP="0014681F">
            <w:pPr>
              <w:rPr>
                <w:rFonts w:eastAsia="Calibri"/>
                <w:sz w:val="28"/>
                <w:szCs w:val="28"/>
              </w:rPr>
            </w:pPr>
            <w:r w:rsidRPr="00EB6E80">
              <w:rPr>
                <w:rFonts w:eastAsia="Calibri"/>
                <w:sz w:val="28"/>
                <w:szCs w:val="28"/>
              </w:rPr>
              <w:t>_______________________________________</w:t>
            </w:r>
          </w:p>
          <w:p w:rsidR="00D615B7" w:rsidRPr="00EB6E80" w:rsidRDefault="00D615B7" w:rsidP="0014681F">
            <w:pPr>
              <w:rPr>
                <w:rFonts w:eastAsia="Calibri"/>
                <w:sz w:val="28"/>
                <w:szCs w:val="28"/>
              </w:rPr>
            </w:pPr>
            <w:r w:rsidRPr="00EB6E80">
              <w:rPr>
                <w:rFonts w:eastAsia="Calibri"/>
                <w:sz w:val="28"/>
                <w:szCs w:val="28"/>
              </w:rPr>
              <w:t>Телефон: ______________________________</w:t>
            </w:r>
          </w:p>
          <w:p w:rsidR="00D615B7" w:rsidRPr="00EB6E80" w:rsidRDefault="00D615B7" w:rsidP="0014681F">
            <w:pPr>
              <w:rPr>
                <w:rFonts w:eastAsia="Calibri"/>
                <w:sz w:val="28"/>
                <w:szCs w:val="28"/>
              </w:rPr>
            </w:pPr>
          </w:p>
        </w:tc>
      </w:tr>
    </w:tbl>
    <w:p w:rsidR="00D615B7" w:rsidRPr="00EB6E80" w:rsidRDefault="00D615B7" w:rsidP="00D615B7">
      <w:pPr>
        <w:pStyle w:val="a5"/>
        <w:ind w:left="0"/>
        <w:jc w:val="center"/>
        <w:rPr>
          <w:sz w:val="28"/>
          <w:szCs w:val="28"/>
        </w:rPr>
      </w:pPr>
      <w:r w:rsidRPr="00EB6E80">
        <w:rPr>
          <w:sz w:val="28"/>
          <w:szCs w:val="28"/>
        </w:rPr>
        <w:t>Заявление.</w:t>
      </w:r>
    </w:p>
    <w:p w:rsidR="00D615B7" w:rsidRPr="00EB6E80" w:rsidRDefault="00D615B7" w:rsidP="00D615B7">
      <w:pPr>
        <w:pStyle w:val="a5"/>
        <w:ind w:left="0"/>
        <w:rPr>
          <w:sz w:val="28"/>
          <w:szCs w:val="28"/>
        </w:rPr>
      </w:pPr>
      <w:r w:rsidRPr="00EB6E80">
        <w:rPr>
          <w:sz w:val="28"/>
          <w:szCs w:val="28"/>
        </w:rPr>
        <w:tab/>
        <w:t>Прошу зачислить меня (моего(ю) сына</w:t>
      </w:r>
      <w:r>
        <w:rPr>
          <w:sz w:val="28"/>
          <w:szCs w:val="28"/>
        </w:rPr>
        <w:t xml:space="preserve"> (дочь</w:t>
      </w:r>
      <w:proofErr w:type="gramStart"/>
      <w:r>
        <w:rPr>
          <w:sz w:val="28"/>
          <w:szCs w:val="28"/>
        </w:rPr>
        <w:t>))  _</w:t>
      </w:r>
      <w:proofErr w:type="gramEnd"/>
      <w:r>
        <w:rPr>
          <w:sz w:val="28"/>
          <w:szCs w:val="28"/>
        </w:rPr>
        <w:t>_______________________</w:t>
      </w:r>
      <w:r w:rsidRPr="00EB6E80">
        <w:rPr>
          <w:sz w:val="28"/>
          <w:szCs w:val="28"/>
        </w:rPr>
        <w:t>__________________________________________________________________</w:t>
      </w:r>
      <w:r>
        <w:rPr>
          <w:sz w:val="28"/>
          <w:szCs w:val="28"/>
        </w:rPr>
        <w:t>__________________________________________</w:t>
      </w:r>
    </w:p>
    <w:p w:rsidR="00D615B7" w:rsidRPr="00EB6E80" w:rsidRDefault="00D615B7" w:rsidP="00D615B7">
      <w:pPr>
        <w:pStyle w:val="a5"/>
        <w:ind w:left="0"/>
        <w:rPr>
          <w:sz w:val="18"/>
          <w:szCs w:val="18"/>
        </w:rPr>
      </w:pPr>
      <w:r w:rsidRPr="00EB6E80">
        <w:rPr>
          <w:sz w:val="18"/>
          <w:szCs w:val="18"/>
        </w:rPr>
        <w:t>ФИО полностью</w:t>
      </w:r>
    </w:p>
    <w:p w:rsidR="00D615B7" w:rsidRDefault="00D615B7" w:rsidP="00D615B7">
      <w:pPr>
        <w:pStyle w:val="a5"/>
        <w:ind w:left="0" w:firstLine="0"/>
        <w:rPr>
          <w:sz w:val="28"/>
          <w:szCs w:val="28"/>
        </w:rPr>
      </w:pPr>
      <w:proofErr w:type="gramStart"/>
      <w:r w:rsidRPr="00EB6E80">
        <w:rPr>
          <w:sz w:val="28"/>
          <w:szCs w:val="28"/>
        </w:rPr>
        <w:t>в</w:t>
      </w:r>
      <w:proofErr w:type="gramEnd"/>
      <w:r w:rsidRPr="00EB6E80">
        <w:rPr>
          <w:sz w:val="28"/>
          <w:szCs w:val="28"/>
        </w:rPr>
        <w:t xml:space="preserve"> контингент обучающихся ______________________</w:t>
      </w:r>
      <w:r>
        <w:rPr>
          <w:sz w:val="28"/>
          <w:szCs w:val="28"/>
        </w:rPr>
        <w:t>____________________</w:t>
      </w:r>
      <w:r w:rsidRPr="00EB6E80">
        <w:rPr>
          <w:sz w:val="28"/>
          <w:szCs w:val="28"/>
        </w:rPr>
        <w:t xml:space="preserve"> </w:t>
      </w:r>
    </w:p>
    <w:p w:rsidR="00D615B7" w:rsidRPr="00FC72BB" w:rsidRDefault="00D615B7" w:rsidP="00D615B7">
      <w:pPr>
        <w:pStyle w:val="a5"/>
        <w:ind w:left="0" w:firstLine="0"/>
        <w:jc w:val="center"/>
        <w:rPr>
          <w:sz w:val="18"/>
          <w:szCs w:val="18"/>
        </w:rPr>
      </w:pPr>
      <w:proofErr w:type="gramStart"/>
      <w:r>
        <w:rPr>
          <w:sz w:val="18"/>
          <w:szCs w:val="18"/>
        </w:rPr>
        <w:t>наименование</w:t>
      </w:r>
      <w:proofErr w:type="gramEnd"/>
      <w:r>
        <w:rPr>
          <w:sz w:val="18"/>
          <w:szCs w:val="18"/>
        </w:rPr>
        <w:t xml:space="preserve"> образовательной организации</w:t>
      </w:r>
    </w:p>
    <w:p w:rsidR="00D615B7" w:rsidRDefault="00D615B7" w:rsidP="00D615B7">
      <w:pPr>
        <w:pStyle w:val="a5"/>
        <w:ind w:left="0" w:firstLine="0"/>
        <w:rPr>
          <w:sz w:val="28"/>
          <w:szCs w:val="28"/>
        </w:rPr>
      </w:pPr>
      <w:r>
        <w:rPr>
          <w:sz w:val="28"/>
          <w:szCs w:val="28"/>
        </w:rPr>
        <w:t>______________________________________________________</w:t>
      </w:r>
      <w:r w:rsidRPr="00EB6E80">
        <w:rPr>
          <w:sz w:val="28"/>
          <w:szCs w:val="28"/>
        </w:rPr>
        <w:t>в качестве экстерна для</w:t>
      </w:r>
      <w:r>
        <w:rPr>
          <w:sz w:val="28"/>
          <w:szCs w:val="28"/>
        </w:rPr>
        <w:t xml:space="preserve"> </w:t>
      </w:r>
      <w:r w:rsidRPr="00EB6E80">
        <w:rPr>
          <w:sz w:val="28"/>
          <w:szCs w:val="28"/>
        </w:rPr>
        <w:t>прохождения ______________________</w:t>
      </w:r>
      <w:r>
        <w:rPr>
          <w:sz w:val="28"/>
          <w:szCs w:val="28"/>
        </w:rPr>
        <w:t>_____________________</w:t>
      </w:r>
      <w:r w:rsidRPr="00EB6E80">
        <w:rPr>
          <w:sz w:val="28"/>
          <w:szCs w:val="28"/>
        </w:rPr>
        <w:t xml:space="preserve"> </w:t>
      </w:r>
    </w:p>
    <w:p w:rsidR="00D615B7" w:rsidRPr="00FC72BB" w:rsidRDefault="00D615B7" w:rsidP="00D615B7">
      <w:pPr>
        <w:pStyle w:val="a5"/>
        <w:ind w:left="0" w:firstLine="993"/>
        <w:jc w:val="center"/>
        <w:rPr>
          <w:sz w:val="18"/>
          <w:szCs w:val="18"/>
        </w:rPr>
      </w:pPr>
      <w:r w:rsidRPr="00FC72BB">
        <w:rPr>
          <w:sz w:val="18"/>
          <w:szCs w:val="18"/>
        </w:rPr>
        <w:t>(</w:t>
      </w:r>
      <w:proofErr w:type="gramStart"/>
      <w:r w:rsidRPr="00FC72BB">
        <w:rPr>
          <w:sz w:val="18"/>
          <w:szCs w:val="18"/>
        </w:rPr>
        <w:t>промежуточной</w:t>
      </w:r>
      <w:proofErr w:type="gramEnd"/>
      <w:r w:rsidRPr="00FC72BB">
        <w:rPr>
          <w:sz w:val="18"/>
          <w:szCs w:val="18"/>
        </w:rPr>
        <w:t xml:space="preserve"> и (или) государственной итоговой аттестации)</w:t>
      </w:r>
    </w:p>
    <w:p w:rsidR="00D615B7" w:rsidRPr="00EB6E80" w:rsidRDefault="00D615B7" w:rsidP="00D615B7">
      <w:pPr>
        <w:pStyle w:val="a5"/>
        <w:ind w:left="0" w:firstLine="0"/>
        <w:rPr>
          <w:sz w:val="28"/>
          <w:szCs w:val="28"/>
        </w:rPr>
      </w:pPr>
      <w:r>
        <w:rPr>
          <w:sz w:val="28"/>
          <w:szCs w:val="28"/>
        </w:rPr>
        <w:t>__________________________________________________________________</w:t>
      </w:r>
      <w:r w:rsidRPr="00EB6E80">
        <w:rPr>
          <w:sz w:val="28"/>
          <w:szCs w:val="28"/>
        </w:rPr>
        <w:t>за курс ___ класса (по предмету(</w:t>
      </w:r>
      <w:proofErr w:type="spellStart"/>
      <w:r w:rsidRPr="00EB6E80">
        <w:rPr>
          <w:sz w:val="28"/>
          <w:szCs w:val="28"/>
        </w:rPr>
        <w:t>ам</w:t>
      </w:r>
      <w:proofErr w:type="spellEnd"/>
      <w:r w:rsidRPr="00EB6E80">
        <w:rPr>
          <w:sz w:val="28"/>
          <w:szCs w:val="28"/>
        </w:rPr>
        <w:t>)___________________________________) с_____________по__________20___/20___ учебного года на время прохождения ______________________________________________________.</w:t>
      </w:r>
    </w:p>
    <w:p w:rsidR="00D615B7" w:rsidRPr="00FC72BB" w:rsidRDefault="00D615B7" w:rsidP="00D615B7">
      <w:pPr>
        <w:pStyle w:val="a5"/>
        <w:ind w:left="0" w:firstLine="993"/>
        <w:jc w:val="center"/>
        <w:rPr>
          <w:sz w:val="18"/>
          <w:szCs w:val="18"/>
        </w:rPr>
      </w:pPr>
      <w:r w:rsidRPr="00EB6E80">
        <w:rPr>
          <w:sz w:val="28"/>
          <w:szCs w:val="28"/>
        </w:rPr>
        <w:tab/>
      </w:r>
      <w:r w:rsidRPr="00FC72BB">
        <w:rPr>
          <w:sz w:val="18"/>
          <w:szCs w:val="18"/>
        </w:rPr>
        <w:t>(</w:t>
      </w:r>
      <w:proofErr w:type="gramStart"/>
      <w:r w:rsidRPr="00FC72BB">
        <w:rPr>
          <w:sz w:val="18"/>
          <w:szCs w:val="18"/>
        </w:rPr>
        <w:t>промежуточной</w:t>
      </w:r>
      <w:proofErr w:type="gramEnd"/>
      <w:r w:rsidRPr="00FC72BB">
        <w:rPr>
          <w:sz w:val="18"/>
          <w:szCs w:val="18"/>
        </w:rPr>
        <w:t xml:space="preserve"> и (или) государственной итоговой аттестации)</w:t>
      </w:r>
    </w:p>
    <w:p w:rsidR="00D615B7" w:rsidRPr="00EB6E80" w:rsidRDefault="00D615B7" w:rsidP="00D615B7">
      <w:pPr>
        <w:pStyle w:val="a5"/>
        <w:ind w:left="0"/>
        <w:rPr>
          <w:sz w:val="28"/>
          <w:szCs w:val="28"/>
        </w:rPr>
      </w:pPr>
      <w:r w:rsidRPr="00EB6E80">
        <w:rPr>
          <w:sz w:val="28"/>
          <w:szCs w:val="28"/>
        </w:rPr>
        <w:tab/>
        <w:t xml:space="preserve">С лицензией на осуществление образовательной деятельности, свидетельством о государственной аккредитации, Уставом, образовательной </w:t>
      </w:r>
      <w:r w:rsidRPr="00EB6E80">
        <w:rPr>
          <w:sz w:val="28"/>
          <w:szCs w:val="28"/>
        </w:rPr>
        <w:lastRenderedPageBreak/>
        <w:t>программой общеобразовательной организации, Порядком проведения промежуточной аттестации, Положением о порядке и формах проведения государственной итоговой аттестации ознакомлен(а).</w:t>
      </w:r>
    </w:p>
    <w:p w:rsidR="00D615B7" w:rsidRPr="00EB6E80" w:rsidRDefault="00D615B7" w:rsidP="00D615B7">
      <w:pPr>
        <w:pStyle w:val="a5"/>
        <w:ind w:left="0"/>
        <w:rPr>
          <w:sz w:val="28"/>
          <w:szCs w:val="28"/>
        </w:rPr>
      </w:pPr>
    </w:p>
    <w:p w:rsidR="00D615B7" w:rsidRDefault="00D615B7" w:rsidP="00D615B7">
      <w:pPr>
        <w:pStyle w:val="a5"/>
        <w:ind w:left="0"/>
        <w:rPr>
          <w:sz w:val="28"/>
          <w:szCs w:val="28"/>
        </w:rPr>
      </w:pPr>
      <w:r w:rsidRPr="00EB6E80">
        <w:rPr>
          <w:sz w:val="28"/>
          <w:szCs w:val="28"/>
        </w:rPr>
        <w:t xml:space="preserve"> Дата_________________                                                   Подпись___________</w:t>
      </w:r>
    </w:p>
    <w:p w:rsidR="00D615B7" w:rsidRDefault="00D615B7" w:rsidP="00D615B7">
      <w:pPr>
        <w:pStyle w:val="a5"/>
        <w:ind w:left="0"/>
        <w:rPr>
          <w:sz w:val="28"/>
          <w:szCs w:val="28"/>
        </w:rPr>
      </w:pPr>
    </w:p>
    <w:p w:rsidR="00D615B7" w:rsidRDefault="00D615B7" w:rsidP="00D615B7">
      <w:pPr>
        <w:pStyle w:val="a5"/>
        <w:ind w:left="0"/>
        <w:rPr>
          <w:sz w:val="28"/>
          <w:szCs w:val="28"/>
        </w:rPr>
      </w:pPr>
    </w:p>
    <w:p w:rsidR="00D615B7" w:rsidRDefault="00D615B7" w:rsidP="00D615B7">
      <w:pPr>
        <w:pStyle w:val="a5"/>
        <w:ind w:left="0"/>
        <w:rPr>
          <w:sz w:val="28"/>
          <w:szCs w:val="28"/>
        </w:rPr>
      </w:pPr>
    </w:p>
    <w:p w:rsidR="00D615B7" w:rsidRDefault="00D615B7" w:rsidP="00D615B7">
      <w:pPr>
        <w:pStyle w:val="a5"/>
        <w:ind w:left="0"/>
        <w:rPr>
          <w:sz w:val="28"/>
          <w:szCs w:val="28"/>
        </w:rPr>
      </w:pPr>
    </w:p>
    <w:p w:rsidR="00D615B7" w:rsidRDefault="00D615B7" w:rsidP="00D615B7">
      <w:pPr>
        <w:pStyle w:val="a5"/>
        <w:ind w:left="0"/>
        <w:rPr>
          <w:sz w:val="28"/>
          <w:szCs w:val="28"/>
        </w:rPr>
      </w:pPr>
    </w:p>
    <w:p w:rsidR="00D615B7" w:rsidRDefault="00D615B7" w:rsidP="00D615B7">
      <w:pPr>
        <w:pStyle w:val="a5"/>
        <w:ind w:left="0"/>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8"/>
        <w:gridCol w:w="3792"/>
      </w:tblGrid>
      <w:tr w:rsidR="00D615B7" w:rsidRPr="00EB6E80" w:rsidTr="0014681F">
        <w:tc>
          <w:tcPr>
            <w:tcW w:w="5778" w:type="dxa"/>
            <w:tcBorders>
              <w:top w:val="nil"/>
              <w:left w:val="nil"/>
              <w:bottom w:val="nil"/>
              <w:right w:val="nil"/>
            </w:tcBorders>
            <w:shd w:val="clear" w:color="auto" w:fill="auto"/>
          </w:tcPr>
          <w:p w:rsidR="00D615B7" w:rsidRPr="00EB6E80" w:rsidRDefault="00D615B7" w:rsidP="0014681F">
            <w:pPr>
              <w:pStyle w:val="a5"/>
              <w:ind w:left="0"/>
              <w:rPr>
                <w:sz w:val="28"/>
                <w:szCs w:val="28"/>
                <w:lang w:eastAsia="zh-CN"/>
              </w:rPr>
            </w:pPr>
          </w:p>
        </w:tc>
        <w:tc>
          <w:tcPr>
            <w:tcW w:w="3792" w:type="dxa"/>
            <w:tcBorders>
              <w:top w:val="nil"/>
              <w:left w:val="nil"/>
              <w:bottom w:val="nil"/>
              <w:right w:val="nil"/>
            </w:tcBorders>
            <w:shd w:val="clear" w:color="auto" w:fill="auto"/>
          </w:tcPr>
          <w:p w:rsidR="00D615B7" w:rsidRPr="00EB6E80" w:rsidRDefault="00D615B7" w:rsidP="0014681F">
            <w:pPr>
              <w:pStyle w:val="a5"/>
              <w:spacing w:line="240" w:lineRule="exact"/>
              <w:ind w:left="0"/>
              <w:rPr>
                <w:sz w:val="24"/>
                <w:szCs w:val="24"/>
                <w:lang w:eastAsia="zh-CN"/>
              </w:rPr>
            </w:pPr>
            <w:r w:rsidRPr="00EB6E80">
              <w:rPr>
                <w:sz w:val="24"/>
                <w:szCs w:val="24"/>
                <w:lang w:eastAsia="zh-CN"/>
              </w:rPr>
              <w:t xml:space="preserve">Приложение № 3 </w:t>
            </w:r>
          </w:p>
          <w:p w:rsidR="00D615B7" w:rsidRPr="00EB6E80" w:rsidRDefault="00D615B7" w:rsidP="0014681F">
            <w:pPr>
              <w:pStyle w:val="a5"/>
              <w:spacing w:line="240" w:lineRule="exact"/>
              <w:ind w:left="0"/>
              <w:rPr>
                <w:sz w:val="28"/>
                <w:szCs w:val="28"/>
                <w:lang w:eastAsia="zh-CN"/>
              </w:rPr>
            </w:pPr>
          </w:p>
        </w:tc>
      </w:tr>
    </w:tbl>
    <w:p w:rsidR="00D615B7" w:rsidRPr="00EB6E80" w:rsidRDefault="00D615B7" w:rsidP="00D615B7">
      <w:pPr>
        <w:pStyle w:val="a5"/>
        <w:ind w:left="0"/>
        <w:jc w:val="center"/>
        <w:rPr>
          <w:sz w:val="28"/>
          <w:szCs w:val="28"/>
        </w:rPr>
      </w:pPr>
      <w:r w:rsidRPr="00EB6E80">
        <w:rPr>
          <w:sz w:val="28"/>
          <w:szCs w:val="28"/>
        </w:rPr>
        <w:t xml:space="preserve">ПРИКАЗ </w:t>
      </w:r>
    </w:p>
    <w:p w:rsidR="00D615B7" w:rsidRPr="00EB6E80" w:rsidRDefault="00D615B7" w:rsidP="00D615B7">
      <w:pPr>
        <w:pStyle w:val="a5"/>
        <w:ind w:left="0"/>
        <w:rPr>
          <w:sz w:val="24"/>
          <w:szCs w:val="24"/>
        </w:rPr>
      </w:pPr>
      <w:r>
        <w:rPr>
          <w:sz w:val="24"/>
          <w:szCs w:val="24"/>
        </w:rPr>
        <w:t xml:space="preserve">№  ______________                                                                         </w:t>
      </w:r>
      <w:r w:rsidRPr="00EB6E80">
        <w:rPr>
          <w:sz w:val="24"/>
          <w:szCs w:val="24"/>
        </w:rPr>
        <w:t>«____»______20___г.</w:t>
      </w:r>
    </w:p>
    <w:p w:rsidR="00D615B7" w:rsidRPr="00EB6E80" w:rsidRDefault="00D615B7" w:rsidP="00D615B7">
      <w:pPr>
        <w:pStyle w:val="a5"/>
        <w:ind w:left="0"/>
        <w:rPr>
          <w:sz w:val="24"/>
          <w:szCs w:val="24"/>
        </w:rPr>
      </w:pPr>
    </w:p>
    <w:p w:rsidR="00D615B7" w:rsidRPr="00FC72BB" w:rsidRDefault="00D615B7" w:rsidP="00D615B7">
      <w:pPr>
        <w:pStyle w:val="a5"/>
        <w:spacing w:line="240" w:lineRule="exact"/>
        <w:ind w:left="0"/>
        <w:rPr>
          <w:b/>
          <w:sz w:val="24"/>
          <w:szCs w:val="24"/>
        </w:rPr>
      </w:pPr>
      <w:r w:rsidRPr="00FC72BB">
        <w:rPr>
          <w:b/>
          <w:sz w:val="24"/>
          <w:szCs w:val="24"/>
        </w:rPr>
        <w:t xml:space="preserve">О зачислении экстерна для прохождения </w:t>
      </w:r>
    </w:p>
    <w:p w:rsidR="00D615B7" w:rsidRPr="00EB6E80" w:rsidRDefault="00D615B7" w:rsidP="00D615B7">
      <w:pPr>
        <w:pStyle w:val="a5"/>
        <w:spacing w:line="240" w:lineRule="exact"/>
        <w:ind w:left="0"/>
        <w:rPr>
          <w:sz w:val="24"/>
          <w:szCs w:val="24"/>
        </w:rPr>
      </w:pPr>
      <w:r w:rsidRPr="00EB6E80">
        <w:rPr>
          <w:sz w:val="24"/>
          <w:szCs w:val="24"/>
        </w:rPr>
        <w:t>___________________________________</w:t>
      </w:r>
    </w:p>
    <w:p w:rsidR="00D615B7" w:rsidRPr="00EB6E80" w:rsidRDefault="00D615B7" w:rsidP="00D615B7">
      <w:pPr>
        <w:pStyle w:val="a5"/>
        <w:ind w:left="0"/>
        <w:rPr>
          <w:sz w:val="16"/>
          <w:szCs w:val="16"/>
        </w:rPr>
      </w:pPr>
      <w:r w:rsidRPr="00EB6E80">
        <w:rPr>
          <w:sz w:val="16"/>
          <w:szCs w:val="16"/>
        </w:rPr>
        <w:t>(</w:t>
      </w:r>
      <w:proofErr w:type="gramStart"/>
      <w:r w:rsidRPr="00EB6E80">
        <w:rPr>
          <w:sz w:val="16"/>
          <w:szCs w:val="16"/>
        </w:rPr>
        <w:t>промежуточной</w:t>
      </w:r>
      <w:proofErr w:type="gramEnd"/>
      <w:r w:rsidRPr="00EB6E80">
        <w:rPr>
          <w:sz w:val="16"/>
          <w:szCs w:val="16"/>
        </w:rPr>
        <w:t xml:space="preserve"> и (или) государственной итоговой аттестации)</w:t>
      </w:r>
    </w:p>
    <w:p w:rsidR="00D615B7" w:rsidRPr="00EB6E80" w:rsidRDefault="00D615B7" w:rsidP="00D615B7">
      <w:pPr>
        <w:pStyle w:val="a5"/>
        <w:spacing w:line="240" w:lineRule="exact"/>
        <w:ind w:left="0"/>
        <w:rPr>
          <w:sz w:val="24"/>
          <w:szCs w:val="24"/>
        </w:rPr>
      </w:pPr>
    </w:p>
    <w:p w:rsidR="00D615B7" w:rsidRPr="00EB6E80" w:rsidRDefault="00D615B7" w:rsidP="00D615B7">
      <w:pPr>
        <w:pStyle w:val="a5"/>
        <w:ind w:left="0" w:firstLine="567"/>
        <w:rPr>
          <w:sz w:val="24"/>
          <w:szCs w:val="24"/>
        </w:rPr>
      </w:pPr>
      <w:r w:rsidRPr="00EB6E80">
        <w:rPr>
          <w:sz w:val="24"/>
          <w:szCs w:val="24"/>
        </w:rPr>
        <w:t>В соответствии с частью 3 статьи 34 Федерального закона от 29 декабря 2012 года № 273-ФЗ «Об образовании в Российской Федерации»</w:t>
      </w:r>
    </w:p>
    <w:p w:rsidR="00D615B7" w:rsidRPr="00EB6E80" w:rsidRDefault="00D615B7" w:rsidP="00D615B7">
      <w:pPr>
        <w:pStyle w:val="a5"/>
        <w:ind w:left="0"/>
        <w:rPr>
          <w:sz w:val="24"/>
          <w:szCs w:val="24"/>
        </w:rPr>
      </w:pPr>
    </w:p>
    <w:p w:rsidR="00D615B7" w:rsidRPr="00EB6E80" w:rsidRDefault="00D615B7" w:rsidP="00D615B7">
      <w:pPr>
        <w:pStyle w:val="a5"/>
        <w:ind w:left="0"/>
        <w:rPr>
          <w:sz w:val="24"/>
          <w:szCs w:val="24"/>
        </w:rPr>
      </w:pPr>
      <w:r w:rsidRPr="00EB6E80">
        <w:rPr>
          <w:sz w:val="24"/>
          <w:szCs w:val="24"/>
        </w:rPr>
        <w:t>ПРИКАЗЫВАЮ:</w:t>
      </w:r>
    </w:p>
    <w:p w:rsidR="00D615B7" w:rsidRPr="00EB6E80" w:rsidRDefault="00D615B7" w:rsidP="00D615B7">
      <w:pPr>
        <w:pStyle w:val="a5"/>
        <w:widowControl/>
        <w:numPr>
          <w:ilvl w:val="0"/>
          <w:numId w:val="9"/>
        </w:numPr>
        <w:autoSpaceDE/>
        <w:autoSpaceDN/>
        <w:spacing w:line="240" w:lineRule="exact"/>
        <w:contextualSpacing/>
        <w:jc w:val="left"/>
        <w:rPr>
          <w:sz w:val="28"/>
          <w:szCs w:val="28"/>
        </w:rPr>
      </w:pPr>
      <w:proofErr w:type="gramStart"/>
      <w:r w:rsidRPr="00EB6E80">
        <w:rPr>
          <w:sz w:val="24"/>
          <w:szCs w:val="24"/>
        </w:rPr>
        <w:t>Зачислить  _</w:t>
      </w:r>
      <w:proofErr w:type="gramEnd"/>
      <w:r w:rsidRPr="00EB6E80">
        <w:rPr>
          <w:sz w:val="24"/>
          <w:szCs w:val="24"/>
        </w:rPr>
        <w:t>__________________________________________________</w:t>
      </w:r>
      <w:r>
        <w:rPr>
          <w:sz w:val="24"/>
          <w:szCs w:val="24"/>
        </w:rPr>
        <w:t>___________________</w:t>
      </w:r>
    </w:p>
    <w:p w:rsidR="00D615B7" w:rsidRPr="00EB6E80" w:rsidRDefault="00D615B7" w:rsidP="00D615B7">
      <w:pPr>
        <w:pStyle w:val="a5"/>
        <w:spacing w:line="240" w:lineRule="exact"/>
        <w:ind w:left="868"/>
        <w:rPr>
          <w:sz w:val="20"/>
          <w:szCs w:val="20"/>
        </w:rPr>
      </w:pPr>
      <w:r w:rsidRPr="00EB6E80">
        <w:rPr>
          <w:sz w:val="20"/>
          <w:szCs w:val="20"/>
        </w:rPr>
        <w:t xml:space="preserve">                                                                           (ФИО экстерна)</w:t>
      </w:r>
    </w:p>
    <w:p w:rsidR="00D615B7" w:rsidRPr="00EB6E80" w:rsidRDefault="00D615B7" w:rsidP="00D615B7">
      <w:pPr>
        <w:pStyle w:val="a5"/>
        <w:ind w:left="0" w:firstLine="0"/>
        <w:rPr>
          <w:sz w:val="24"/>
          <w:szCs w:val="24"/>
        </w:rPr>
      </w:pPr>
      <w:proofErr w:type="gramStart"/>
      <w:r w:rsidRPr="00EB6E80">
        <w:rPr>
          <w:sz w:val="24"/>
          <w:szCs w:val="24"/>
        </w:rPr>
        <w:t>с</w:t>
      </w:r>
      <w:proofErr w:type="gramEnd"/>
      <w:r w:rsidRPr="00EB6E80">
        <w:rPr>
          <w:sz w:val="24"/>
          <w:szCs w:val="24"/>
        </w:rPr>
        <w:t xml:space="preserve"> «___»_________20___г. по «___»________20___г.  </w:t>
      </w:r>
      <w:proofErr w:type="gramStart"/>
      <w:r w:rsidRPr="00EB6E80">
        <w:rPr>
          <w:sz w:val="24"/>
          <w:szCs w:val="24"/>
        </w:rPr>
        <w:t>для</w:t>
      </w:r>
      <w:proofErr w:type="gramEnd"/>
      <w:r w:rsidRPr="00EB6E80">
        <w:rPr>
          <w:sz w:val="24"/>
          <w:szCs w:val="24"/>
        </w:rPr>
        <w:t xml:space="preserve"> прохождения </w:t>
      </w:r>
      <w:r>
        <w:rPr>
          <w:sz w:val="24"/>
          <w:szCs w:val="24"/>
        </w:rPr>
        <w:t xml:space="preserve"> </w:t>
      </w:r>
      <w:r w:rsidRPr="00EB6E80">
        <w:rPr>
          <w:sz w:val="24"/>
          <w:szCs w:val="24"/>
        </w:rPr>
        <w:t>___________________</w:t>
      </w:r>
      <w:r>
        <w:rPr>
          <w:sz w:val="24"/>
          <w:szCs w:val="24"/>
        </w:rPr>
        <w:t>__________________________________________________________</w:t>
      </w:r>
    </w:p>
    <w:p w:rsidR="00D615B7" w:rsidRPr="00FC72BB" w:rsidRDefault="00D615B7" w:rsidP="00D615B7">
      <w:pPr>
        <w:pStyle w:val="a5"/>
        <w:ind w:left="0" w:firstLine="0"/>
        <w:jc w:val="center"/>
        <w:rPr>
          <w:sz w:val="18"/>
          <w:szCs w:val="18"/>
        </w:rPr>
      </w:pPr>
      <w:r w:rsidRPr="00FC72BB">
        <w:rPr>
          <w:sz w:val="18"/>
          <w:szCs w:val="18"/>
        </w:rPr>
        <w:t>(</w:t>
      </w:r>
      <w:proofErr w:type="gramStart"/>
      <w:r w:rsidRPr="00FC72BB">
        <w:rPr>
          <w:sz w:val="18"/>
          <w:szCs w:val="18"/>
        </w:rPr>
        <w:t>промежуточной</w:t>
      </w:r>
      <w:proofErr w:type="gramEnd"/>
      <w:r w:rsidRPr="00FC72BB">
        <w:rPr>
          <w:sz w:val="18"/>
          <w:szCs w:val="18"/>
        </w:rPr>
        <w:t xml:space="preserve"> и (или) государственной итоговой аттестации)</w:t>
      </w:r>
    </w:p>
    <w:p w:rsidR="00D615B7" w:rsidRPr="00EB6E80" w:rsidRDefault="00D615B7" w:rsidP="00D615B7">
      <w:pPr>
        <w:pStyle w:val="a5"/>
        <w:ind w:left="0" w:firstLine="0"/>
        <w:rPr>
          <w:sz w:val="24"/>
          <w:szCs w:val="24"/>
        </w:rPr>
      </w:pPr>
      <w:proofErr w:type="gramStart"/>
      <w:r w:rsidRPr="00EB6E80">
        <w:rPr>
          <w:sz w:val="24"/>
          <w:szCs w:val="24"/>
        </w:rPr>
        <w:t>аттестации</w:t>
      </w:r>
      <w:proofErr w:type="gramEnd"/>
      <w:r w:rsidRPr="00EB6E80">
        <w:rPr>
          <w:sz w:val="24"/>
          <w:szCs w:val="24"/>
        </w:rPr>
        <w:t xml:space="preserve"> по образовательной программе</w:t>
      </w:r>
      <w:r>
        <w:rPr>
          <w:sz w:val="24"/>
          <w:szCs w:val="24"/>
        </w:rPr>
        <w:t xml:space="preserve"> _________________________________________</w:t>
      </w:r>
      <w:r w:rsidRPr="00EB6E80">
        <w:rPr>
          <w:sz w:val="24"/>
          <w:szCs w:val="24"/>
        </w:rPr>
        <w:t xml:space="preserve"> __________________________________________</w:t>
      </w:r>
      <w:r>
        <w:rPr>
          <w:sz w:val="24"/>
          <w:szCs w:val="24"/>
        </w:rPr>
        <w:t>___________________________________</w:t>
      </w:r>
    </w:p>
    <w:p w:rsidR="00D615B7" w:rsidRPr="00FC72BB" w:rsidRDefault="00D615B7" w:rsidP="00D615B7">
      <w:pPr>
        <w:pStyle w:val="a5"/>
        <w:ind w:left="0" w:firstLine="284"/>
        <w:jc w:val="center"/>
        <w:rPr>
          <w:sz w:val="18"/>
          <w:szCs w:val="18"/>
        </w:rPr>
      </w:pPr>
      <w:r w:rsidRPr="00FC72BB">
        <w:rPr>
          <w:sz w:val="18"/>
          <w:szCs w:val="18"/>
        </w:rPr>
        <w:t>(</w:t>
      </w:r>
      <w:proofErr w:type="gramStart"/>
      <w:r w:rsidRPr="00FC72BB">
        <w:rPr>
          <w:sz w:val="18"/>
          <w:szCs w:val="18"/>
        </w:rPr>
        <w:t>начального</w:t>
      </w:r>
      <w:proofErr w:type="gramEnd"/>
      <w:r w:rsidRPr="00FC72BB">
        <w:rPr>
          <w:sz w:val="18"/>
          <w:szCs w:val="18"/>
        </w:rPr>
        <w:t xml:space="preserve"> общего, основного общего, среднего общего образования)</w:t>
      </w:r>
    </w:p>
    <w:p w:rsidR="00D615B7" w:rsidRPr="00FC72BB" w:rsidRDefault="00D615B7" w:rsidP="00D615B7">
      <w:pPr>
        <w:rPr>
          <w:sz w:val="24"/>
          <w:szCs w:val="24"/>
        </w:rPr>
      </w:pPr>
      <w:proofErr w:type="gramStart"/>
      <w:r w:rsidRPr="00FC72BB">
        <w:rPr>
          <w:sz w:val="24"/>
          <w:szCs w:val="24"/>
        </w:rPr>
        <w:t>за</w:t>
      </w:r>
      <w:proofErr w:type="gramEnd"/>
      <w:r w:rsidRPr="00FC72BB">
        <w:rPr>
          <w:sz w:val="24"/>
          <w:szCs w:val="24"/>
        </w:rPr>
        <w:t xml:space="preserve"> курс ___класса (по предмету(</w:t>
      </w:r>
      <w:proofErr w:type="spellStart"/>
      <w:r w:rsidRPr="00FC72BB">
        <w:rPr>
          <w:sz w:val="24"/>
          <w:szCs w:val="24"/>
        </w:rPr>
        <w:t>ам</w:t>
      </w:r>
      <w:proofErr w:type="spellEnd"/>
      <w:r w:rsidRPr="00FC72BB">
        <w:rPr>
          <w:sz w:val="24"/>
          <w:szCs w:val="24"/>
        </w:rPr>
        <w:t>) ________________________________________</w:t>
      </w:r>
      <w:r>
        <w:rPr>
          <w:sz w:val="24"/>
          <w:szCs w:val="24"/>
        </w:rPr>
        <w:t>____</w:t>
      </w:r>
      <w:r w:rsidRPr="00FC72BB">
        <w:rPr>
          <w:sz w:val="24"/>
          <w:szCs w:val="24"/>
        </w:rPr>
        <w:t xml:space="preserve">_). </w:t>
      </w:r>
    </w:p>
    <w:p w:rsidR="00D615B7" w:rsidRPr="00EB6E80" w:rsidRDefault="00D615B7" w:rsidP="00D615B7">
      <w:pPr>
        <w:pStyle w:val="a5"/>
        <w:spacing w:line="240" w:lineRule="exact"/>
        <w:ind w:left="0"/>
        <w:jc w:val="center"/>
        <w:rPr>
          <w:sz w:val="24"/>
          <w:szCs w:val="24"/>
        </w:rPr>
      </w:pPr>
    </w:p>
    <w:p w:rsidR="00D615B7" w:rsidRPr="00EB6E80" w:rsidRDefault="00D615B7" w:rsidP="00D615B7">
      <w:pPr>
        <w:pStyle w:val="a5"/>
        <w:widowControl/>
        <w:numPr>
          <w:ilvl w:val="0"/>
          <w:numId w:val="9"/>
        </w:numPr>
        <w:autoSpaceDE/>
        <w:autoSpaceDN/>
        <w:ind w:left="0" w:firstLine="510"/>
        <w:contextualSpacing/>
        <w:jc w:val="left"/>
        <w:rPr>
          <w:sz w:val="24"/>
          <w:szCs w:val="24"/>
        </w:rPr>
      </w:pPr>
      <w:r w:rsidRPr="00EB6E80">
        <w:rPr>
          <w:sz w:val="24"/>
          <w:szCs w:val="24"/>
        </w:rPr>
        <w:t>Утвердить следующий график проведения промежуточной аттестации:</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5"/>
        <w:gridCol w:w="2261"/>
        <w:gridCol w:w="2126"/>
        <w:gridCol w:w="1984"/>
        <w:gridCol w:w="1843"/>
      </w:tblGrid>
      <w:tr w:rsidR="00D615B7" w:rsidRPr="00EB6E80" w:rsidTr="0014681F">
        <w:tc>
          <w:tcPr>
            <w:tcW w:w="1675" w:type="dxa"/>
            <w:shd w:val="clear" w:color="auto" w:fill="auto"/>
          </w:tcPr>
          <w:p w:rsidR="00D615B7" w:rsidRPr="00EB6E80" w:rsidRDefault="00D615B7" w:rsidP="0014681F">
            <w:pPr>
              <w:jc w:val="center"/>
              <w:rPr>
                <w:rFonts w:eastAsia="Calibri"/>
                <w:sz w:val="24"/>
                <w:szCs w:val="24"/>
              </w:rPr>
            </w:pPr>
            <w:r w:rsidRPr="00EB6E80">
              <w:rPr>
                <w:rFonts w:eastAsia="Calibri"/>
                <w:sz w:val="24"/>
                <w:szCs w:val="24"/>
              </w:rPr>
              <w:t>Предметы</w:t>
            </w:r>
          </w:p>
        </w:tc>
        <w:tc>
          <w:tcPr>
            <w:tcW w:w="2261" w:type="dxa"/>
            <w:shd w:val="clear" w:color="auto" w:fill="auto"/>
          </w:tcPr>
          <w:p w:rsidR="00D615B7" w:rsidRPr="00EB6E80" w:rsidRDefault="00D615B7" w:rsidP="0014681F">
            <w:pPr>
              <w:jc w:val="center"/>
              <w:rPr>
                <w:rFonts w:eastAsia="Calibri"/>
                <w:sz w:val="24"/>
                <w:szCs w:val="24"/>
              </w:rPr>
            </w:pPr>
            <w:r w:rsidRPr="00EB6E80">
              <w:rPr>
                <w:rFonts w:eastAsia="Calibri"/>
                <w:sz w:val="24"/>
                <w:szCs w:val="24"/>
              </w:rPr>
              <w:t>Форма проведения промежуточной аттестации</w:t>
            </w:r>
          </w:p>
        </w:tc>
        <w:tc>
          <w:tcPr>
            <w:tcW w:w="2126" w:type="dxa"/>
            <w:shd w:val="clear" w:color="auto" w:fill="auto"/>
          </w:tcPr>
          <w:p w:rsidR="00D615B7" w:rsidRPr="00EB6E80" w:rsidRDefault="00D615B7" w:rsidP="0014681F">
            <w:pPr>
              <w:jc w:val="center"/>
              <w:rPr>
                <w:rFonts w:eastAsia="Calibri"/>
                <w:sz w:val="24"/>
                <w:szCs w:val="24"/>
              </w:rPr>
            </w:pPr>
            <w:r w:rsidRPr="00EB6E80">
              <w:rPr>
                <w:rFonts w:eastAsia="Calibri"/>
                <w:sz w:val="24"/>
                <w:szCs w:val="24"/>
              </w:rPr>
              <w:t>Сроки проведения промежуточной аттестации</w:t>
            </w:r>
          </w:p>
        </w:tc>
        <w:tc>
          <w:tcPr>
            <w:tcW w:w="1984" w:type="dxa"/>
          </w:tcPr>
          <w:p w:rsidR="00D615B7" w:rsidRPr="00EB6E80" w:rsidRDefault="00D615B7" w:rsidP="0014681F">
            <w:pPr>
              <w:jc w:val="center"/>
              <w:rPr>
                <w:rFonts w:eastAsia="Calibri"/>
                <w:sz w:val="24"/>
                <w:szCs w:val="24"/>
              </w:rPr>
            </w:pPr>
            <w:r w:rsidRPr="00EB6E80">
              <w:rPr>
                <w:rFonts w:eastAsia="Calibri"/>
                <w:sz w:val="24"/>
                <w:szCs w:val="24"/>
              </w:rPr>
              <w:t xml:space="preserve">Порядок проведения </w:t>
            </w:r>
          </w:p>
          <w:p w:rsidR="00D615B7" w:rsidRPr="00EB6E80" w:rsidRDefault="00D615B7" w:rsidP="0014681F">
            <w:pPr>
              <w:jc w:val="center"/>
              <w:rPr>
                <w:sz w:val="24"/>
                <w:szCs w:val="24"/>
              </w:rPr>
            </w:pPr>
            <w:r w:rsidRPr="00EB6E80">
              <w:rPr>
                <w:rFonts w:eastAsia="Calibri"/>
                <w:sz w:val="16"/>
                <w:szCs w:val="16"/>
              </w:rPr>
              <w:t>(</w:t>
            </w:r>
            <w:proofErr w:type="gramStart"/>
            <w:r w:rsidRPr="00EB6E80">
              <w:rPr>
                <w:sz w:val="16"/>
                <w:szCs w:val="16"/>
              </w:rPr>
              <w:t>в</w:t>
            </w:r>
            <w:proofErr w:type="gramEnd"/>
            <w:r w:rsidRPr="00EB6E80">
              <w:rPr>
                <w:sz w:val="16"/>
                <w:szCs w:val="16"/>
              </w:rPr>
              <w:t xml:space="preserve"> очной, очно-заочной форме с указанием возможности /невозможности использования дистанционных образовательных технологий)</w:t>
            </w:r>
          </w:p>
        </w:tc>
        <w:tc>
          <w:tcPr>
            <w:tcW w:w="1843" w:type="dxa"/>
            <w:shd w:val="clear" w:color="auto" w:fill="auto"/>
          </w:tcPr>
          <w:p w:rsidR="00D615B7" w:rsidRPr="00EB6E80" w:rsidRDefault="00D615B7" w:rsidP="0014681F">
            <w:pPr>
              <w:jc w:val="center"/>
              <w:rPr>
                <w:rFonts w:eastAsia="Calibri"/>
                <w:sz w:val="24"/>
                <w:szCs w:val="24"/>
              </w:rPr>
            </w:pPr>
            <w:r w:rsidRPr="00EB6E80">
              <w:rPr>
                <w:rFonts w:eastAsia="Calibri"/>
                <w:sz w:val="24"/>
                <w:szCs w:val="24"/>
              </w:rPr>
              <w:t>Ответственный педагог</w:t>
            </w:r>
          </w:p>
        </w:tc>
      </w:tr>
      <w:tr w:rsidR="00D615B7" w:rsidRPr="00EB6E80" w:rsidTr="0014681F">
        <w:tc>
          <w:tcPr>
            <w:tcW w:w="1675" w:type="dxa"/>
            <w:shd w:val="clear" w:color="auto" w:fill="auto"/>
          </w:tcPr>
          <w:p w:rsidR="00D615B7" w:rsidRPr="00EB6E80" w:rsidRDefault="00D615B7" w:rsidP="0014681F">
            <w:pPr>
              <w:rPr>
                <w:rFonts w:eastAsia="Calibri"/>
                <w:sz w:val="24"/>
                <w:szCs w:val="24"/>
              </w:rPr>
            </w:pPr>
          </w:p>
        </w:tc>
        <w:tc>
          <w:tcPr>
            <w:tcW w:w="2261" w:type="dxa"/>
            <w:shd w:val="clear" w:color="auto" w:fill="auto"/>
          </w:tcPr>
          <w:p w:rsidR="00D615B7" w:rsidRPr="00EB6E80" w:rsidRDefault="00D615B7" w:rsidP="0014681F">
            <w:pPr>
              <w:rPr>
                <w:rFonts w:eastAsia="Calibri"/>
                <w:sz w:val="24"/>
                <w:szCs w:val="24"/>
              </w:rPr>
            </w:pPr>
          </w:p>
        </w:tc>
        <w:tc>
          <w:tcPr>
            <w:tcW w:w="2126" w:type="dxa"/>
            <w:shd w:val="clear" w:color="auto" w:fill="auto"/>
          </w:tcPr>
          <w:p w:rsidR="00D615B7" w:rsidRPr="00EB6E80" w:rsidRDefault="00D615B7" w:rsidP="0014681F">
            <w:pPr>
              <w:rPr>
                <w:rFonts w:eastAsia="Calibri"/>
                <w:sz w:val="24"/>
                <w:szCs w:val="24"/>
              </w:rPr>
            </w:pPr>
          </w:p>
        </w:tc>
        <w:tc>
          <w:tcPr>
            <w:tcW w:w="1984" w:type="dxa"/>
          </w:tcPr>
          <w:p w:rsidR="00D615B7" w:rsidRPr="00EB6E80" w:rsidRDefault="00D615B7" w:rsidP="0014681F">
            <w:pPr>
              <w:rPr>
                <w:rFonts w:ascii="Calibri" w:eastAsia="Calibri" w:hAnsi="Calibri"/>
                <w:sz w:val="24"/>
                <w:szCs w:val="24"/>
              </w:rPr>
            </w:pPr>
          </w:p>
        </w:tc>
        <w:tc>
          <w:tcPr>
            <w:tcW w:w="1843" w:type="dxa"/>
            <w:shd w:val="clear" w:color="auto" w:fill="auto"/>
          </w:tcPr>
          <w:p w:rsidR="00D615B7" w:rsidRPr="00EB6E80" w:rsidRDefault="00D615B7" w:rsidP="0014681F">
            <w:pPr>
              <w:rPr>
                <w:rFonts w:ascii="Calibri" w:eastAsia="Calibri" w:hAnsi="Calibri"/>
                <w:sz w:val="24"/>
                <w:szCs w:val="24"/>
              </w:rPr>
            </w:pPr>
          </w:p>
        </w:tc>
      </w:tr>
      <w:tr w:rsidR="00D615B7" w:rsidRPr="00EB6E80" w:rsidTr="0014681F">
        <w:tc>
          <w:tcPr>
            <w:tcW w:w="1675" w:type="dxa"/>
            <w:shd w:val="clear" w:color="auto" w:fill="auto"/>
          </w:tcPr>
          <w:p w:rsidR="00D615B7" w:rsidRPr="00EB6E80" w:rsidRDefault="00D615B7" w:rsidP="0014681F">
            <w:pPr>
              <w:rPr>
                <w:rFonts w:eastAsia="Calibri"/>
                <w:sz w:val="24"/>
                <w:szCs w:val="24"/>
              </w:rPr>
            </w:pPr>
          </w:p>
        </w:tc>
        <w:tc>
          <w:tcPr>
            <w:tcW w:w="2261" w:type="dxa"/>
            <w:shd w:val="clear" w:color="auto" w:fill="auto"/>
          </w:tcPr>
          <w:p w:rsidR="00D615B7" w:rsidRPr="00EB6E80" w:rsidRDefault="00D615B7" w:rsidP="0014681F">
            <w:pPr>
              <w:rPr>
                <w:rFonts w:eastAsia="Calibri"/>
                <w:sz w:val="24"/>
                <w:szCs w:val="24"/>
              </w:rPr>
            </w:pPr>
          </w:p>
        </w:tc>
        <w:tc>
          <w:tcPr>
            <w:tcW w:w="2126" w:type="dxa"/>
            <w:shd w:val="clear" w:color="auto" w:fill="auto"/>
          </w:tcPr>
          <w:p w:rsidR="00D615B7" w:rsidRPr="00EB6E80" w:rsidRDefault="00D615B7" w:rsidP="0014681F">
            <w:pPr>
              <w:rPr>
                <w:rFonts w:eastAsia="Calibri"/>
                <w:sz w:val="24"/>
                <w:szCs w:val="24"/>
              </w:rPr>
            </w:pPr>
          </w:p>
        </w:tc>
        <w:tc>
          <w:tcPr>
            <w:tcW w:w="1984" w:type="dxa"/>
          </w:tcPr>
          <w:p w:rsidR="00D615B7" w:rsidRPr="00EB6E80" w:rsidRDefault="00D615B7" w:rsidP="0014681F">
            <w:pPr>
              <w:rPr>
                <w:rFonts w:ascii="Calibri" w:eastAsia="Calibri" w:hAnsi="Calibri"/>
                <w:sz w:val="24"/>
                <w:szCs w:val="24"/>
              </w:rPr>
            </w:pPr>
          </w:p>
        </w:tc>
        <w:tc>
          <w:tcPr>
            <w:tcW w:w="1843" w:type="dxa"/>
            <w:shd w:val="clear" w:color="auto" w:fill="auto"/>
          </w:tcPr>
          <w:p w:rsidR="00D615B7" w:rsidRPr="00EB6E80" w:rsidRDefault="00D615B7" w:rsidP="0014681F">
            <w:pPr>
              <w:rPr>
                <w:rFonts w:ascii="Calibri" w:eastAsia="Calibri" w:hAnsi="Calibri"/>
                <w:sz w:val="24"/>
                <w:szCs w:val="24"/>
              </w:rPr>
            </w:pPr>
          </w:p>
        </w:tc>
      </w:tr>
    </w:tbl>
    <w:p w:rsidR="00D615B7" w:rsidRPr="00EB6E80" w:rsidRDefault="00D615B7" w:rsidP="00D615B7">
      <w:pPr>
        <w:pStyle w:val="a5"/>
        <w:widowControl/>
        <w:numPr>
          <w:ilvl w:val="0"/>
          <w:numId w:val="9"/>
        </w:numPr>
        <w:tabs>
          <w:tab w:val="left" w:pos="426"/>
        </w:tabs>
        <w:autoSpaceDE/>
        <w:autoSpaceDN/>
        <w:ind w:left="0" w:firstLine="510"/>
        <w:contextualSpacing/>
        <w:jc w:val="left"/>
        <w:rPr>
          <w:sz w:val="24"/>
          <w:szCs w:val="24"/>
        </w:rPr>
      </w:pPr>
      <w:r w:rsidRPr="00EB6E80">
        <w:rPr>
          <w:sz w:val="24"/>
          <w:szCs w:val="24"/>
        </w:rPr>
        <w:t>Утвердить следующий график проведения консультаций по предметам:</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9"/>
        <w:gridCol w:w="2773"/>
        <w:gridCol w:w="2639"/>
        <w:gridCol w:w="2648"/>
      </w:tblGrid>
      <w:tr w:rsidR="00D615B7" w:rsidRPr="00EB6E80" w:rsidTr="0014681F">
        <w:tc>
          <w:tcPr>
            <w:tcW w:w="1668" w:type="dxa"/>
            <w:vMerge w:val="restart"/>
            <w:shd w:val="clear" w:color="auto" w:fill="auto"/>
          </w:tcPr>
          <w:p w:rsidR="00D615B7" w:rsidRPr="00EB6E80" w:rsidRDefault="00D615B7" w:rsidP="0014681F">
            <w:pPr>
              <w:pStyle w:val="a5"/>
              <w:ind w:left="0"/>
              <w:jc w:val="center"/>
              <w:rPr>
                <w:sz w:val="24"/>
                <w:szCs w:val="24"/>
              </w:rPr>
            </w:pPr>
            <w:r w:rsidRPr="00EB6E80">
              <w:rPr>
                <w:sz w:val="24"/>
                <w:szCs w:val="24"/>
              </w:rPr>
              <w:t xml:space="preserve">Предметы </w:t>
            </w:r>
          </w:p>
        </w:tc>
        <w:tc>
          <w:tcPr>
            <w:tcW w:w="5528" w:type="dxa"/>
            <w:gridSpan w:val="2"/>
            <w:shd w:val="clear" w:color="auto" w:fill="auto"/>
          </w:tcPr>
          <w:p w:rsidR="00D615B7" w:rsidRPr="00EB6E80" w:rsidRDefault="00D615B7" w:rsidP="0014681F">
            <w:pPr>
              <w:pStyle w:val="a5"/>
              <w:ind w:left="0"/>
              <w:jc w:val="center"/>
              <w:rPr>
                <w:sz w:val="24"/>
                <w:szCs w:val="24"/>
              </w:rPr>
            </w:pPr>
            <w:r w:rsidRPr="00EB6E80">
              <w:rPr>
                <w:sz w:val="24"/>
                <w:szCs w:val="24"/>
              </w:rPr>
              <w:t>Сроки проведения консультаций</w:t>
            </w:r>
          </w:p>
        </w:tc>
        <w:tc>
          <w:tcPr>
            <w:tcW w:w="2693" w:type="dxa"/>
            <w:vMerge w:val="restart"/>
            <w:shd w:val="clear" w:color="auto" w:fill="auto"/>
          </w:tcPr>
          <w:p w:rsidR="00D615B7" w:rsidRPr="00EB6E80" w:rsidRDefault="00D615B7" w:rsidP="0014681F">
            <w:pPr>
              <w:jc w:val="center"/>
              <w:rPr>
                <w:rFonts w:eastAsia="Calibri"/>
                <w:sz w:val="24"/>
                <w:szCs w:val="24"/>
              </w:rPr>
            </w:pPr>
            <w:r w:rsidRPr="00EB6E80">
              <w:rPr>
                <w:rFonts w:eastAsia="Calibri"/>
                <w:sz w:val="24"/>
                <w:szCs w:val="24"/>
              </w:rPr>
              <w:t>Ответственный педагог</w:t>
            </w:r>
          </w:p>
        </w:tc>
      </w:tr>
      <w:tr w:rsidR="00D615B7" w:rsidRPr="00EB6E80" w:rsidTr="0014681F">
        <w:tc>
          <w:tcPr>
            <w:tcW w:w="1668" w:type="dxa"/>
            <w:vMerge/>
            <w:shd w:val="clear" w:color="auto" w:fill="auto"/>
          </w:tcPr>
          <w:p w:rsidR="00D615B7" w:rsidRPr="00EB6E80" w:rsidRDefault="00D615B7" w:rsidP="0014681F">
            <w:pPr>
              <w:pStyle w:val="a5"/>
              <w:ind w:left="0"/>
              <w:jc w:val="center"/>
              <w:rPr>
                <w:sz w:val="24"/>
                <w:szCs w:val="24"/>
              </w:rPr>
            </w:pPr>
          </w:p>
        </w:tc>
        <w:tc>
          <w:tcPr>
            <w:tcW w:w="2835" w:type="dxa"/>
            <w:shd w:val="clear" w:color="auto" w:fill="auto"/>
          </w:tcPr>
          <w:p w:rsidR="00D615B7" w:rsidRPr="00EB6E80" w:rsidRDefault="00D615B7" w:rsidP="0014681F">
            <w:pPr>
              <w:pStyle w:val="a5"/>
              <w:ind w:left="0"/>
              <w:jc w:val="center"/>
              <w:rPr>
                <w:sz w:val="24"/>
                <w:szCs w:val="24"/>
              </w:rPr>
            </w:pPr>
            <w:r w:rsidRPr="00EB6E80">
              <w:rPr>
                <w:sz w:val="24"/>
                <w:szCs w:val="24"/>
              </w:rPr>
              <w:t>1 консультация</w:t>
            </w:r>
          </w:p>
        </w:tc>
        <w:tc>
          <w:tcPr>
            <w:tcW w:w="2693" w:type="dxa"/>
            <w:shd w:val="clear" w:color="auto" w:fill="auto"/>
          </w:tcPr>
          <w:p w:rsidR="00D615B7" w:rsidRPr="00EB6E80" w:rsidRDefault="00D615B7" w:rsidP="0014681F">
            <w:pPr>
              <w:pStyle w:val="a5"/>
              <w:ind w:left="0"/>
              <w:jc w:val="center"/>
              <w:rPr>
                <w:sz w:val="24"/>
                <w:szCs w:val="24"/>
              </w:rPr>
            </w:pPr>
            <w:r w:rsidRPr="00EB6E80">
              <w:rPr>
                <w:sz w:val="24"/>
                <w:szCs w:val="24"/>
              </w:rPr>
              <w:t>2 консультация</w:t>
            </w:r>
          </w:p>
        </w:tc>
        <w:tc>
          <w:tcPr>
            <w:tcW w:w="2693" w:type="dxa"/>
            <w:vMerge/>
            <w:shd w:val="clear" w:color="auto" w:fill="auto"/>
          </w:tcPr>
          <w:p w:rsidR="00D615B7" w:rsidRPr="00EB6E80" w:rsidRDefault="00D615B7" w:rsidP="0014681F">
            <w:pPr>
              <w:pStyle w:val="a5"/>
              <w:ind w:left="0"/>
              <w:jc w:val="center"/>
              <w:rPr>
                <w:sz w:val="24"/>
                <w:szCs w:val="24"/>
              </w:rPr>
            </w:pPr>
          </w:p>
        </w:tc>
      </w:tr>
      <w:tr w:rsidR="00D615B7" w:rsidRPr="00EB6E80" w:rsidTr="0014681F">
        <w:tc>
          <w:tcPr>
            <w:tcW w:w="1668" w:type="dxa"/>
            <w:shd w:val="clear" w:color="auto" w:fill="auto"/>
          </w:tcPr>
          <w:p w:rsidR="00D615B7" w:rsidRPr="00EB6E80" w:rsidRDefault="00D615B7" w:rsidP="0014681F">
            <w:pPr>
              <w:pStyle w:val="a5"/>
              <w:ind w:left="0"/>
              <w:jc w:val="center"/>
              <w:rPr>
                <w:sz w:val="24"/>
                <w:szCs w:val="24"/>
              </w:rPr>
            </w:pPr>
          </w:p>
        </w:tc>
        <w:tc>
          <w:tcPr>
            <w:tcW w:w="2835" w:type="dxa"/>
            <w:shd w:val="clear" w:color="auto" w:fill="auto"/>
          </w:tcPr>
          <w:p w:rsidR="00D615B7" w:rsidRPr="00EB6E80" w:rsidRDefault="00D615B7" w:rsidP="0014681F">
            <w:pPr>
              <w:pStyle w:val="a5"/>
              <w:ind w:left="0"/>
              <w:jc w:val="center"/>
              <w:rPr>
                <w:sz w:val="24"/>
                <w:szCs w:val="24"/>
              </w:rPr>
            </w:pPr>
          </w:p>
        </w:tc>
        <w:tc>
          <w:tcPr>
            <w:tcW w:w="2693" w:type="dxa"/>
            <w:shd w:val="clear" w:color="auto" w:fill="auto"/>
          </w:tcPr>
          <w:p w:rsidR="00D615B7" w:rsidRPr="00EB6E80" w:rsidRDefault="00D615B7" w:rsidP="0014681F">
            <w:pPr>
              <w:pStyle w:val="a5"/>
              <w:ind w:left="0"/>
              <w:jc w:val="center"/>
              <w:rPr>
                <w:sz w:val="24"/>
                <w:szCs w:val="24"/>
              </w:rPr>
            </w:pPr>
          </w:p>
        </w:tc>
        <w:tc>
          <w:tcPr>
            <w:tcW w:w="2693" w:type="dxa"/>
            <w:shd w:val="clear" w:color="auto" w:fill="auto"/>
          </w:tcPr>
          <w:p w:rsidR="00D615B7" w:rsidRPr="00EB6E80" w:rsidRDefault="00D615B7" w:rsidP="0014681F">
            <w:pPr>
              <w:pStyle w:val="a5"/>
              <w:ind w:left="0"/>
              <w:jc w:val="center"/>
              <w:rPr>
                <w:sz w:val="24"/>
                <w:szCs w:val="24"/>
              </w:rPr>
            </w:pPr>
          </w:p>
        </w:tc>
      </w:tr>
      <w:tr w:rsidR="00D615B7" w:rsidRPr="00EB6E80" w:rsidTr="0014681F">
        <w:tc>
          <w:tcPr>
            <w:tcW w:w="1668" w:type="dxa"/>
            <w:shd w:val="clear" w:color="auto" w:fill="auto"/>
          </w:tcPr>
          <w:p w:rsidR="00D615B7" w:rsidRPr="00EB6E80" w:rsidRDefault="00D615B7" w:rsidP="0014681F">
            <w:pPr>
              <w:pStyle w:val="a5"/>
              <w:ind w:left="0"/>
              <w:jc w:val="center"/>
              <w:rPr>
                <w:sz w:val="24"/>
                <w:szCs w:val="24"/>
              </w:rPr>
            </w:pPr>
          </w:p>
        </w:tc>
        <w:tc>
          <w:tcPr>
            <w:tcW w:w="2835" w:type="dxa"/>
            <w:shd w:val="clear" w:color="auto" w:fill="auto"/>
          </w:tcPr>
          <w:p w:rsidR="00D615B7" w:rsidRPr="00EB6E80" w:rsidRDefault="00D615B7" w:rsidP="0014681F">
            <w:pPr>
              <w:pStyle w:val="a5"/>
              <w:ind w:left="0"/>
              <w:jc w:val="center"/>
              <w:rPr>
                <w:sz w:val="24"/>
                <w:szCs w:val="24"/>
              </w:rPr>
            </w:pPr>
          </w:p>
        </w:tc>
        <w:tc>
          <w:tcPr>
            <w:tcW w:w="2693" w:type="dxa"/>
            <w:shd w:val="clear" w:color="auto" w:fill="auto"/>
          </w:tcPr>
          <w:p w:rsidR="00D615B7" w:rsidRPr="00EB6E80" w:rsidRDefault="00D615B7" w:rsidP="0014681F">
            <w:pPr>
              <w:pStyle w:val="a5"/>
              <w:ind w:left="0"/>
              <w:jc w:val="center"/>
              <w:rPr>
                <w:sz w:val="24"/>
                <w:szCs w:val="24"/>
              </w:rPr>
            </w:pPr>
          </w:p>
        </w:tc>
        <w:tc>
          <w:tcPr>
            <w:tcW w:w="2693" w:type="dxa"/>
            <w:shd w:val="clear" w:color="auto" w:fill="auto"/>
          </w:tcPr>
          <w:p w:rsidR="00D615B7" w:rsidRPr="00EB6E80" w:rsidRDefault="00D615B7" w:rsidP="0014681F">
            <w:pPr>
              <w:pStyle w:val="a5"/>
              <w:ind w:left="0"/>
              <w:jc w:val="center"/>
              <w:rPr>
                <w:sz w:val="24"/>
                <w:szCs w:val="24"/>
              </w:rPr>
            </w:pPr>
          </w:p>
        </w:tc>
      </w:tr>
    </w:tbl>
    <w:p w:rsidR="00D615B7" w:rsidRPr="00EB6E80" w:rsidRDefault="00D615B7" w:rsidP="00D615B7">
      <w:pPr>
        <w:pStyle w:val="a5"/>
        <w:widowControl/>
        <w:numPr>
          <w:ilvl w:val="0"/>
          <w:numId w:val="9"/>
        </w:numPr>
        <w:autoSpaceDE/>
        <w:autoSpaceDN/>
        <w:contextualSpacing/>
        <w:jc w:val="left"/>
        <w:rPr>
          <w:sz w:val="24"/>
          <w:szCs w:val="24"/>
        </w:rPr>
      </w:pPr>
      <w:r w:rsidRPr="00EB6E80">
        <w:rPr>
          <w:sz w:val="24"/>
          <w:szCs w:val="24"/>
        </w:rPr>
        <w:t>Заместителю директора по учебно-воспитательной работе</w:t>
      </w:r>
      <w:r w:rsidRPr="00EB6E80">
        <w:rPr>
          <w:sz w:val="24"/>
          <w:szCs w:val="24"/>
          <w:u w:val="single"/>
        </w:rPr>
        <w:t xml:space="preserve">        ФИО</w:t>
      </w:r>
      <w:r>
        <w:rPr>
          <w:sz w:val="24"/>
          <w:szCs w:val="24"/>
        </w:rPr>
        <w:t>____________</w:t>
      </w:r>
      <w:r w:rsidRPr="00EB6E80">
        <w:rPr>
          <w:sz w:val="24"/>
          <w:szCs w:val="24"/>
          <w:u w:val="single"/>
        </w:rPr>
        <w:t xml:space="preserve">             </w:t>
      </w:r>
    </w:p>
    <w:p w:rsidR="00D615B7" w:rsidRPr="00EB6E80" w:rsidRDefault="00D615B7" w:rsidP="00D615B7">
      <w:pPr>
        <w:rPr>
          <w:sz w:val="24"/>
          <w:szCs w:val="24"/>
        </w:rPr>
      </w:pPr>
      <w:proofErr w:type="gramStart"/>
      <w:r w:rsidRPr="00EB6E80">
        <w:rPr>
          <w:sz w:val="24"/>
          <w:szCs w:val="24"/>
        </w:rPr>
        <w:t>осуществлять</w:t>
      </w:r>
      <w:proofErr w:type="gramEnd"/>
      <w:r w:rsidRPr="00EB6E80">
        <w:rPr>
          <w:sz w:val="24"/>
          <w:szCs w:val="24"/>
        </w:rPr>
        <w:t xml:space="preserve"> контроль за своевременным проведением консультаций и промежуточной </w:t>
      </w:r>
      <w:r w:rsidRPr="00EB6E80">
        <w:rPr>
          <w:sz w:val="24"/>
          <w:szCs w:val="24"/>
        </w:rPr>
        <w:lastRenderedPageBreak/>
        <w:t>аттестации педагогическими работниками.</w:t>
      </w:r>
    </w:p>
    <w:p w:rsidR="00D615B7" w:rsidRPr="00EB6E80" w:rsidRDefault="00D615B7" w:rsidP="00D615B7">
      <w:pPr>
        <w:rPr>
          <w:sz w:val="24"/>
          <w:szCs w:val="24"/>
        </w:rPr>
      </w:pPr>
    </w:p>
    <w:p w:rsidR="00D615B7" w:rsidRPr="00EB6E80" w:rsidRDefault="00D615B7" w:rsidP="00D615B7">
      <w:pPr>
        <w:pStyle w:val="a5"/>
        <w:widowControl/>
        <w:numPr>
          <w:ilvl w:val="0"/>
          <w:numId w:val="9"/>
        </w:numPr>
        <w:autoSpaceDE/>
        <w:autoSpaceDN/>
        <w:contextualSpacing/>
        <w:jc w:val="left"/>
        <w:rPr>
          <w:sz w:val="28"/>
          <w:szCs w:val="28"/>
        </w:rPr>
      </w:pPr>
      <w:r w:rsidRPr="00EB6E80">
        <w:rPr>
          <w:sz w:val="24"/>
          <w:szCs w:val="24"/>
        </w:rPr>
        <w:t>Контроль за исполнением возложить на ___________________________________</w:t>
      </w:r>
    </w:p>
    <w:p w:rsidR="00D615B7" w:rsidRPr="00EB6E80" w:rsidRDefault="00D615B7" w:rsidP="00D615B7">
      <w:pPr>
        <w:pStyle w:val="a5"/>
        <w:ind w:left="870"/>
        <w:rPr>
          <w:sz w:val="20"/>
          <w:szCs w:val="20"/>
        </w:rPr>
      </w:pPr>
      <w:r w:rsidRPr="00EB6E80">
        <w:rPr>
          <w:sz w:val="28"/>
          <w:szCs w:val="28"/>
        </w:rPr>
        <w:t xml:space="preserve">                                                                            (</w:t>
      </w:r>
      <w:r w:rsidRPr="00EB6E80">
        <w:rPr>
          <w:sz w:val="20"/>
          <w:szCs w:val="20"/>
        </w:rPr>
        <w:t>ФИО, должность)</w:t>
      </w:r>
    </w:p>
    <w:p w:rsidR="00D615B7" w:rsidRPr="00EB6E80" w:rsidRDefault="00D615B7" w:rsidP="00D615B7">
      <w:pPr>
        <w:pStyle w:val="a5"/>
        <w:ind w:left="870"/>
        <w:rPr>
          <w:sz w:val="20"/>
          <w:szCs w:val="20"/>
        </w:rPr>
      </w:pPr>
    </w:p>
    <w:p w:rsidR="00D615B7" w:rsidRPr="00EB6E80" w:rsidRDefault="00D615B7" w:rsidP="00D615B7">
      <w:pPr>
        <w:pStyle w:val="a5"/>
        <w:ind w:left="0"/>
        <w:rPr>
          <w:sz w:val="24"/>
          <w:szCs w:val="24"/>
        </w:rPr>
      </w:pPr>
      <w:r w:rsidRPr="00EB6E80">
        <w:rPr>
          <w:sz w:val="24"/>
          <w:szCs w:val="24"/>
        </w:rPr>
        <w:t>Директор                                                                  ________________/___________________</w:t>
      </w:r>
    </w:p>
    <w:p w:rsidR="00D615B7" w:rsidRPr="00EB6E80" w:rsidRDefault="00D615B7" w:rsidP="00D615B7">
      <w:pPr>
        <w:pStyle w:val="a5"/>
        <w:ind w:left="0"/>
        <w:rPr>
          <w:sz w:val="20"/>
          <w:szCs w:val="20"/>
        </w:rPr>
      </w:pPr>
      <w:r w:rsidRPr="00EB6E80">
        <w:rPr>
          <w:sz w:val="24"/>
          <w:szCs w:val="24"/>
        </w:rPr>
        <w:t xml:space="preserve">                                                                                            </w:t>
      </w:r>
      <w:proofErr w:type="gramStart"/>
      <w:r w:rsidRPr="00EB6E80">
        <w:rPr>
          <w:sz w:val="20"/>
          <w:szCs w:val="20"/>
        </w:rPr>
        <w:t>подпись</w:t>
      </w:r>
      <w:proofErr w:type="gramEnd"/>
      <w:r w:rsidRPr="00EB6E80">
        <w:rPr>
          <w:sz w:val="20"/>
          <w:szCs w:val="20"/>
        </w:rPr>
        <w:t xml:space="preserve">                                ФИО</w:t>
      </w:r>
    </w:p>
    <w:p w:rsidR="00D615B7" w:rsidRPr="00EB6E80" w:rsidRDefault="00D615B7" w:rsidP="00D615B7">
      <w:pPr>
        <w:pStyle w:val="a5"/>
        <w:ind w:left="0"/>
        <w:rPr>
          <w:sz w:val="20"/>
          <w:szCs w:val="20"/>
          <w:vertAlign w:val="superscript"/>
        </w:rPr>
      </w:pPr>
    </w:p>
    <w:p w:rsidR="00D615B7" w:rsidRDefault="00D615B7" w:rsidP="00D615B7">
      <w:pPr>
        <w:pStyle w:val="a5"/>
        <w:ind w:left="0"/>
        <w:rPr>
          <w:sz w:val="20"/>
          <w:szCs w:val="20"/>
        </w:rPr>
      </w:pPr>
    </w:p>
    <w:p w:rsidR="00D615B7" w:rsidRDefault="00D615B7" w:rsidP="00D615B7">
      <w:pPr>
        <w:pStyle w:val="a5"/>
        <w:ind w:left="0"/>
        <w:rPr>
          <w:sz w:val="20"/>
          <w:szCs w:val="20"/>
        </w:rPr>
      </w:pPr>
    </w:p>
    <w:p w:rsidR="00D615B7" w:rsidRDefault="00D615B7" w:rsidP="00D615B7">
      <w:pPr>
        <w:pStyle w:val="a5"/>
        <w:ind w:left="0"/>
        <w:rPr>
          <w:sz w:val="20"/>
          <w:szCs w:val="20"/>
        </w:rPr>
      </w:pPr>
    </w:p>
    <w:p w:rsidR="00D615B7" w:rsidRDefault="00D615B7" w:rsidP="00D615B7">
      <w:pPr>
        <w:pStyle w:val="a5"/>
        <w:ind w:left="0"/>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8"/>
        <w:gridCol w:w="3792"/>
      </w:tblGrid>
      <w:tr w:rsidR="00D615B7" w:rsidRPr="00EB6E80" w:rsidTr="0014681F">
        <w:tc>
          <w:tcPr>
            <w:tcW w:w="5778" w:type="dxa"/>
            <w:tcBorders>
              <w:top w:val="nil"/>
              <w:left w:val="nil"/>
              <w:bottom w:val="nil"/>
              <w:right w:val="nil"/>
            </w:tcBorders>
            <w:shd w:val="clear" w:color="auto" w:fill="auto"/>
          </w:tcPr>
          <w:p w:rsidR="00D615B7" w:rsidRPr="00EB6E80" w:rsidRDefault="00D615B7" w:rsidP="0014681F">
            <w:pPr>
              <w:pStyle w:val="a5"/>
              <w:ind w:left="0"/>
              <w:rPr>
                <w:sz w:val="28"/>
                <w:szCs w:val="28"/>
                <w:lang w:eastAsia="zh-CN"/>
              </w:rPr>
            </w:pPr>
          </w:p>
        </w:tc>
        <w:tc>
          <w:tcPr>
            <w:tcW w:w="3792" w:type="dxa"/>
            <w:tcBorders>
              <w:top w:val="nil"/>
              <w:left w:val="nil"/>
              <w:bottom w:val="nil"/>
              <w:right w:val="nil"/>
            </w:tcBorders>
            <w:shd w:val="clear" w:color="auto" w:fill="auto"/>
          </w:tcPr>
          <w:p w:rsidR="00D615B7" w:rsidRPr="00EB6E80" w:rsidRDefault="00D615B7" w:rsidP="0014681F">
            <w:pPr>
              <w:pStyle w:val="a5"/>
              <w:spacing w:line="240" w:lineRule="exact"/>
              <w:ind w:left="0"/>
              <w:rPr>
                <w:sz w:val="24"/>
                <w:szCs w:val="24"/>
                <w:lang w:eastAsia="zh-CN"/>
              </w:rPr>
            </w:pPr>
            <w:r w:rsidRPr="00EB6E80">
              <w:rPr>
                <w:sz w:val="24"/>
                <w:szCs w:val="24"/>
                <w:lang w:eastAsia="zh-CN"/>
              </w:rPr>
              <w:t xml:space="preserve">Приложение № 4 </w:t>
            </w:r>
          </w:p>
          <w:p w:rsidR="00D615B7" w:rsidRPr="00EB6E80" w:rsidRDefault="00D615B7" w:rsidP="0014681F">
            <w:pPr>
              <w:pStyle w:val="a5"/>
              <w:spacing w:line="240" w:lineRule="exact"/>
              <w:ind w:left="0"/>
              <w:rPr>
                <w:sz w:val="28"/>
                <w:szCs w:val="28"/>
                <w:lang w:eastAsia="zh-CN"/>
              </w:rPr>
            </w:pPr>
          </w:p>
        </w:tc>
      </w:tr>
    </w:tbl>
    <w:p w:rsidR="00D615B7" w:rsidRPr="00EB6E80" w:rsidRDefault="00D615B7" w:rsidP="00D615B7">
      <w:pPr>
        <w:pStyle w:val="a5"/>
        <w:ind w:left="0"/>
        <w:jc w:val="center"/>
        <w:rPr>
          <w:sz w:val="28"/>
          <w:szCs w:val="28"/>
        </w:rPr>
      </w:pPr>
    </w:p>
    <w:p w:rsidR="00D615B7" w:rsidRDefault="00D615B7" w:rsidP="00D615B7">
      <w:pPr>
        <w:pStyle w:val="a5"/>
        <w:ind w:left="0"/>
        <w:jc w:val="center"/>
        <w:rPr>
          <w:sz w:val="28"/>
          <w:szCs w:val="28"/>
        </w:rPr>
      </w:pPr>
      <w:r w:rsidRPr="00EB6E80">
        <w:rPr>
          <w:sz w:val="28"/>
          <w:szCs w:val="28"/>
        </w:rPr>
        <w:t xml:space="preserve">СПРАВКА </w:t>
      </w:r>
    </w:p>
    <w:p w:rsidR="00D615B7" w:rsidRPr="00EB6E80" w:rsidRDefault="00D615B7" w:rsidP="00D615B7">
      <w:pPr>
        <w:pStyle w:val="a5"/>
        <w:ind w:left="0"/>
        <w:jc w:val="center"/>
        <w:rPr>
          <w:sz w:val="28"/>
          <w:szCs w:val="28"/>
        </w:rPr>
      </w:pPr>
      <w:proofErr w:type="gramStart"/>
      <w:r w:rsidRPr="00EB6E80">
        <w:rPr>
          <w:sz w:val="28"/>
          <w:szCs w:val="28"/>
        </w:rPr>
        <w:t>о</w:t>
      </w:r>
      <w:proofErr w:type="gramEnd"/>
      <w:r w:rsidRPr="00EB6E80">
        <w:rPr>
          <w:sz w:val="28"/>
          <w:szCs w:val="28"/>
        </w:rPr>
        <w:t xml:space="preserve"> промежуточной аттестации в общеобразовательной организации</w:t>
      </w:r>
    </w:p>
    <w:p w:rsidR="00D615B7" w:rsidRPr="00EB6E80" w:rsidRDefault="00D615B7" w:rsidP="00D615B7">
      <w:pPr>
        <w:pStyle w:val="a5"/>
        <w:ind w:left="0"/>
        <w:jc w:val="center"/>
        <w:rPr>
          <w:sz w:val="28"/>
          <w:szCs w:val="28"/>
        </w:rPr>
      </w:pPr>
    </w:p>
    <w:p w:rsidR="00D615B7" w:rsidRPr="00EB6E80" w:rsidRDefault="00D615B7" w:rsidP="00D615B7">
      <w:pPr>
        <w:pStyle w:val="a5"/>
        <w:ind w:left="0"/>
        <w:rPr>
          <w:sz w:val="28"/>
          <w:szCs w:val="28"/>
        </w:rPr>
      </w:pPr>
      <w:r w:rsidRPr="00EB6E80">
        <w:rPr>
          <w:sz w:val="28"/>
          <w:szCs w:val="28"/>
        </w:rPr>
        <w:t>Ф.И.О. экстерна ____________________</w:t>
      </w:r>
      <w:r>
        <w:rPr>
          <w:sz w:val="28"/>
          <w:szCs w:val="28"/>
        </w:rPr>
        <w:t>____________________________</w:t>
      </w:r>
    </w:p>
    <w:p w:rsidR="00D615B7" w:rsidRPr="00EB6E80" w:rsidRDefault="00D615B7" w:rsidP="00D615B7">
      <w:pPr>
        <w:pStyle w:val="a5"/>
        <w:ind w:left="0" w:firstLine="0"/>
        <w:rPr>
          <w:sz w:val="28"/>
          <w:szCs w:val="28"/>
        </w:rPr>
      </w:pPr>
      <w:proofErr w:type="gramStart"/>
      <w:r w:rsidRPr="00EB6E80">
        <w:rPr>
          <w:sz w:val="28"/>
          <w:szCs w:val="28"/>
        </w:rPr>
        <w:t>в</w:t>
      </w:r>
      <w:proofErr w:type="gramEnd"/>
      <w:r w:rsidRPr="00EB6E80">
        <w:rPr>
          <w:sz w:val="28"/>
          <w:szCs w:val="28"/>
        </w:rPr>
        <w:t xml:space="preserve"> _________________________________________________________________</w:t>
      </w:r>
    </w:p>
    <w:p w:rsidR="00D615B7" w:rsidRPr="00EB6E80" w:rsidRDefault="00D615B7" w:rsidP="00D615B7">
      <w:pPr>
        <w:pStyle w:val="a5"/>
        <w:ind w:left="0"/>
        <w:rPr>
          <w:sz w:val="20"/>
          <w:szCs w:val="20"/>
        </w:rPr>
      </w:pPr>
      <w:r w:rsidRPr="00EB6E80">
        <w:rPr>
          <w:sz w:val="28"/>
          <w:szCs w:val="28"/>
        </w:rPr>
        <w:t xml:space="preserve">                                  </w:t>
      </w:r>
      <w:r w:rsidRPr="00EB6E80">
        <w:rPr>
          <w:sz w:val="20"/>
          <w:szCs w:val="20"/>
        </w:rPr>
        <w:t>(</w:t>
      </w:r>
      <w:proofErr w:type="gramStart"/>
      <w:r w:rsidRPr="00EB6E80">
        <w:rPr>
          <w:sz w:val="20"/>
          <w:szCs w:val="20"/>
        </w:rPr>
        <w:t>наименование</w:t>
      </w:r>
      <w:proofErr w:type="gramEnd"/>
      <w:r w:rsidRPr="00EB6E80">
        <w:rPr>
          <w:sz w:val="20"/>
          <w:szCs w:val="20"/>
        </w:rPr>
        <w:t xml:space="preserve"> </w:t>
      </w:r>
      <w:r w:rsidRPr="00EB6E80">
        <w:rPr>
          <w:sz w:val="18"/>
          <w:szCs w:val="18"/>
        </w:rPr>
        <w:t>общеобразовательной организации</w:t>
      </w:r>
      <w:r w:rsidRPr="00EB6E80">
        <w:rPr>
          <w:sz w:val="20"/>
          <w:szCs w:val="20"/>
        </w:rPr>
        <w:t>)</w:t>
      </w:r>
    </w:p>
    <w:p w:rsidR="00D615B7" w:rsidRPr="00EB6E80" w:rsidRDefault="00D615B7" w:rsidP="00D615B7">
      <w:pPr>
        <w:pStyle w:val="a5"/>
        <w:ind w:left="0"/>
        <w:rPr>
          <w:sz w:val="20"/>
          <w:szCs w:val="20"/>
        </w:rPr>
      </w:pPr>
    </w:p>
    <w:p w:rsidR="00D615B7" w:rsidRPr="00EB6E80" w:rsidRDefault="00D615B7" w:rsidP="00D615B7">
      <w:pPr>
        <w:pStyle w:val="a5"/>
        <w:ind w:left="0" w:firstLine="0"/>
        <w:rPr>
          <w:sz w:val="20"/>
          <w:szCs w:val="20"/>
        </w:rPr>
      </w:pPr>
      <w:r w:rsidRPr="00EB6E80">
        <w:rPr>
          <w:sz w:val="20"/>
          <w:szCs w:val="20"/>
        </w:rPr>
        <w:t>____________________________________________________________________________________________</w:t>
      </w:r>
    </w:p>
    <w:p w:rsidR="00D615B7" w:rsidRPr="00A41E8E" w:rsidRDefault="00D615B7" w:rsidP="00D615B7">
      <w:pPr>
        <w:rPr>
          <w:sz w:val="28"/>
          <w:szCs w:val="28"/>
        </w:rPr>
      </w:pPr>
      <w:proofErr w:type="gramStart"/>
      <w:r w:rsidRPr="00A41E8E">
        <w:rPr>
          <w:sz w:val="28"/>
          <w:szCs w:val="28"/>
        </w:rPr>
        <w:t>расположенном</w:t>
      </w:r>
      <w:proofErr w:type="gramEnd"/>
      <w:r w:rsidRPr="00A41E8E">
        <w:rPr>
          <w:sz w:val="28"/>
          <w:szCs w:val="28"/>
        </w:rPr>
        <w:t xml:space="preserve"> по адресу:_________________________________</w:t>
      </w:r>
      <w:r>
        <w:rPr>
          <w:sz w:val="28"/>
          <w:szCs w:val="28"/>
        </w:rPr>
        <w:t>____</w:t>
      </w:r>
      <w:r w:rsidRPr="00A41E8E">
        <w:rPr>
          <w:sz w:val="28"/>
          <w:szCs w:val="28"/>
        </w:rPr>
        <w:t>______,</w:t>
      </w:r>
    </w:p>
    <w:p w:rsidR="00D615B7" w:rsidRPr="00EB6E80" w:rsidRDefault="00D615B7" w:rsidP="00D615B7">
      <w:pPr>
        <w:pStyle w:val="a5"/>
        <w:ind w:left="0"/>
        <w:rPr>
          <w:sz w:val="20"/>
          <w:szCs w:val="20"/>
        </w:rPr>
      </w:pPr>
      <w:r w:rsidRPr="00EB6E80">
        <w:rPr>
          <w:sz w:val="28"/>
          <w:szCs w:val="28"/>
        </w:rPr>
        <w:t xml:space="preserve">                            </w:t>
      </w:r>
      <w:r>
        <w:rPr>
          <w:sz w:val="28"/>
          <w:szCs w:val="28"/>
        </w:rPr>
        <w:t xml:space="preserve">                </w:t>
      </w:r>
      <w:r w:rsidRPr="00EB6E80">
        <w:rPr>
          <w:sz w:val="28"/>
          <w:szCs w:val="28"/>
        </w:rPr>
        <w:t xml:space="preserve"> </w:t>
      </w:r>
      <w:r w:rsidRPr="00EB6E80">
        <w:rPr>
          <w:sz w:val="20"/>
          <w:szCs w:val="20"/>
        </w:rPr>
        <w:t>(</w:t>
      </w:r>
      <w:proofErr w:type="gramStart"/>
      <w:r w:rsidRPr="00EB6E80">
        <w:rPr>
          <w:sz w:val="20"/>
          <w:szCs w:val="20"/>
        </w:rPr>
        <w:t>указать</w:t>
      </w:r>
      <w:proofErr w:type="gramEnd"/>
      <w:r w:rsidRPr="00EB6E80">
        <w:rPr>
          <w:sz w:val="20"/>
          <w:szCs w:val="20"/>
        </w:rPr>
        <w:t xml:space="preserve"> юридический адрес образовательной организации)</w:t>
      </w:r>
    </w:p>
    <w:p w:rsidR="00D615B7" w:rsidRPr="00EB6E80" w:rsidRDefault="00D615B7" w:rsidP="00D615B7">
      <w:pPr>
        <w:pStyle w:val="a5"/>
        <w:ind w:left="0" w:firstLine="0"/>
        <w:rPr>
          <w:sz w:val="28"/>
          <w:szCs w:val="28"/>
        </w:rPr>
      </w:pPr>
      <w:proofErr w:type="gramStart"/>
      <w:r w:rsidRPr="00EB6E80">
        <w:rPr>
          <w:sz w:val="28"/>
          <w:szCs w:val="28"/>
        </w:rPr>
        <w:t>в</w:t>
      </w:r>
      <w:proofErr w:type="gramEnd"/>
      <w:r w:rsidRPr="00EB6E80">
        <w:rPr>
          <w:sz w:val="28"/>
          <w:szCs w:val="28"/>
        </w:rPr>
        <w:t>______________ учебном году пройдена промежуточная аттестация за курс ______класса.</w:t>
      </w:r>
    </w:p>
    <w:p w:rsidR="00D615B7" w:rsidRPr="00EB6E80" w:rsidRDefault="00D615B7" w:rsidP="00D615B7">
      <w:pPr>
        <w:pStyle w:val="a5"/>
        <w:ind w:left="0"/>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
        <w:gridCol w:w="2775"/>
        <w:gridCol w:w="2170"/>
        <w:gridCol w:w="2170"/>
        <w:gridCol w:w="2145"/>
      </w:tblGrid>
      <w:tr w:rsidR="00D615B7" w:rsidRPr="00EB6E80" w:rsidTr="0014681F">
        <w:tc>
          <w:tcPr>
            <w:tcW w:w="594" w:type="dxa"/>
            <w:shd w:val="clear" w:color="auto" w:fill="auto"/>
          </w:tcPr>
          <w:p w:rsidR="00D615B7" w:rsidRPr="00A41E8E" w:rsidRDefault="00D615B7" w:rsidP="0014681F">
            <w:pPr>
              <w:pStyle w:val="a5"/>
              <w:ind w:left="0" w:firstLine="0"/>
              <w:rPr>
                <w:sz w:val="24"/>
                <w:szCs w:val="24"/>
              </w:rPr>
            </w:pPr>
            <w:r w:rsidRPr="00A41E8E">
              <w:rPr>
                <w:sz w:val="24"/>
                <w:szCs w:val="24"/>
              </w:rPr>
              <w:t xml:space="preserve">№ </w:t>
            </w:r>
          </w:p>
        </w:tc>
        <w:tc>
          <w:tcPr>
            <w:tcW w:w="2775" w:type="dxa"/>
            <w:shd w:val="clear" w:color="auto" w:fill="auto"/>
          </w:tcPr>
          <w:p w:rsidR="00D615B7" w:rsidRPr="00A41E8E" w:rsidRDefault="00D615B7" w:rsidP="0014681F">
            <w:pPr>
              <w:pStyle w:val="a5"/>
              <w:ind w:left="0" w:firstLine="0"/>
              <w:jc w:val="center"/>
              <w:rPr>
                <w:sz w:val="24"/>
                <w:szCs w:val="24"/>
              </w:rPr>
            </w:pPr>
            <w:r w:rsidRPr="00A41E8E">
              <w:rPr>
                <w:sz w:val="24"/>
                <w:szCs w:val="24"/>
              </w:rPr>
              <w:t>Наименование учебных предметов</w:t>
            </w:r>
          </w:p>
        </w:tc>
        <w:tc>
          <w:tcPr>
            <w:tcW w:w="2170" w:type="dxa"/>
          </w:tcPr>
          <w:p w:rsidR="00D615B7" w:rsidRPr="00A41E8E" w:rsidRDefault="00D615B7" w:rsidP="0014681F">
            <w:pPr>
              <w:pStyle w:val="a5"/>
              <w:ind w:left="0" w:firstLine="0"/>
              <w:jc w:val="center"/>
              <w:rPr>
                <w:sz w:val="24"/>
                <w:szCs w:val="24"/>
              </w:rPr>
            </w:pPr>
            <w:proofErr w:type="gramStart"/>
            <w:r w:rsidRPr="00A41E8E">
              <w:rPr>
                <w:sz w:val="24"/>
                <w:szCs w:val="24"/>
              </w:rPr>
              <w:t>полный</w:t>
            </w:r>
            <w:proofErr w:type="gramEnd"/>
            <w:r w:rsidRPr="00A41E8E">
              <w:rPr>
                <w:sz w:val="24"/>
                <w:szCs w:val="24"/>
              </w:rPr>
              <w:t xml:space="preserve"> курс предмета или отдельный раздел (модуль) (указать)</w:t>
            </w:r>
          </w:p>
        </w:tc>
        <w:tc>
          <w:tcPr>
            <w:tcW w:w="2170" w:type="dxa"/>
            <w:shd w:val="clear" w:color="auto" w:fill="auto"/>
          </w:tcPr>
          <w:p w:rsidR="00D615B7" w:rsidRPr="00A41E8E" w:rsidRDefault="00D615B7" w:rsidP="0014681F">
            <w:pPr>
              <w:pStyle w:val="a5"/>
              <w:ind w:left="0" w:firstLine="0"/>
              <w:jc w:val="center"/>
              <w:rPr>
                <w:sz w:val="24"/>
                <w:szCs w:val="24"/>
              </w:rPr>
            </w:pPr>
            <w:r w:rsidRPr="00A41E8E">
              <w:rPr>
                <w:sz w:val="24"/>
                <w:szCs w:val="24"/>
              </w:rPr>
              <w:t>Полугодие, класс (указать)</w:t>
            </w:r>
          </w:p>
        </w:tc>
        <w:tc>
          <w:tcPr>
            <w:tcW w:w="2145" w:type="dxa"/>
            <w:shd w:val="clear" w:color="auto" w:fill="auto"/>
          </w:tcPr>
          <w:p w:rsidR="00D615B7" w:rsidRPr="00A41E8E" w:rsidRDefault="00D615B7" w:rsidP="0014681F">
            <w:pPr>
              <w:pStyle w:val="a5"/>
              <w:ind w:left="0" w:firstLine="0"/>
              <w:jc w:val="center"/>
              <w:rPr>
                <w:sz w:val="24"/>
                <w:szCs w:val="24"/>
              </w:rPr>
            </w:pPr>
            <w:r w:rsidRPr="00A41E8E">
              <w:rPr>
                <w:sz w:val="24"/>
                <w:szCs w:val="24"/>
              </w:rPr>
              <w:t>Оценка (расшифровка)</w:t>
            </w: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1.</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2.</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3.</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4.</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5.</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r w:rsidR="00D615B7" w:rsidRPr="00EB6E80" w:rsidTr="0014681F">
        <w:tc>
          <w:tcPr>
            <w:tcW w:w="594" w:type="dxa"/>
            <w:shd w:val="clear" w:color="auto" w:fill="auto"/>
          </w:tcPr>
          <w:p w:rsidR="00D615B7" w:rsidRPr="00EB6E80" w:rsidRDefault="00D615B7" w:rsidP="0014681F">
            <w:pPr>
              <w:pStyle w:val="a5"/>
              <w:ind w:left="0" w:firstLine="29"/>
              <w:rPr>
                <w:sz w:val="28"/>
                <w:szCs w:val="28"/>
              </w:rPr>
            </w:pPr>
            <w:r w:rsidRPr="00EB6E80">
              <w:rPr>
                <w:sz w:val="28"/>
                <w:szCs w:val="28"/>
              </w:rPr>
              <w:t>…</w:t>
            </w:r>
          </w:p>
        </w:tc>
        <w:tc>
          <w:tcPr>
            <w:tcW w:w="2775" w:type="dxa"/>
            <w:shd w:val="clear" w:color="auto" w:fill="auto"/>
          </w:tcPr>
          <w:p w:rsidR="00D615B7" w:rsidRPr="00EB6E80" w:rsidRDefault="00D615B7" w:rsidP="0014681F">
            <w:pPr>
              <w:pStyle w:val="a5"/>
              <w:ind w:left="0"/>
              <w:rPr>
                <w:sz w:val="28"/>
                <w:szCs w:val="28"/>
              </w:rPr>
            </w:pPr>
          </w:p>
        </w:tc>
        <w:tc>
          <w:tcPr>
            <w:tcW w:w="2170" w:type="dxa"/>
          </w:tcPr>
          <w:p w:rsidR="00D615B7" w:rsidRPr="00EB6E80" w:rsidRDefault="00D615B7" w:rsidP="0014681F">
            <w:pPr>
              <w:pStyle w:val="a5"/>
              <w:ind w:left="0"/>
              <w:rPr>
                <w:sz w:val="28"/>
                <w:szCs w:val="28"/>
              </w:rPr>
            </w:pPr>
          </w:p>
        </w:tc>
        <w:tc>
          <w:tcPr>
            <w:tcW w:w="2170" w:type="dxa"/>
            <w:shd w:val="clear" w:color="auto" w:fill="auto"/>
          </w:tcPr>
          <w:p w:rsidR="00D615B7" w:rsidRPr="00EB6E80" w:rsidRDefault="00D615B7" w:rsidP="0014681F">
            <w:pPr>
              <w:pStyle w:val="a5"/>
              <w:ind w:left="0"/>
              <w:rPr>
                <w:sz w:val="28"/>
                <w:szCs w:val="28"/>
              </w:rPr>
            </w:pPr>
          </w:p>
        </w:tc>
        <w:tc>
          <w:tcPr>
            <w:tcW w:w="2145" w:type="dxa"/>
            <w:shd w:val="clear" w:color="auto" w:fill="auto"/>
          </w:tcPr>
          <w:p w:rsidR="00D615B7" w:rsidRPr="00EB6E80" w:rsidRDefault="00D615B7" w:rsidP="0014681F">
            <w:pPr>
              <w:pStyle w:val="a5"/>
              <w:ind w:left="0"/>
              <w:rPr>
                <w:sz w:val="28"/>
                <w:szCs w:val="28"/>
              </w:rPr>
            </w:pPr>
          </w:p>
        </w:tc>
      </w:tr>
    </w:tbl>
    <w:p w:rsidR="00D615B7" w:rsidRPr="00EB6E80" w:rsidRDefault="00D615B7" w:rsidP="00D615B7">
      <w:pPr>
        <w:pStyle w:val="a5"/>
        <w:ind w:left="0"/>
        <w:rPr>
          <w:sz w:val="28"/>
          <w:szCs w:val="28"/>
        </w:rPr>
      </w:pPr>
    </w:p>
    <w:p w:rsidR="00D615B7" w:rsidRPr="00EB6E80" w:rsidRDefault="00D615B7" w:rsidP="00D615B7">
      <w:pPr>
        <w:pStyle w:val="a5"/>
        <w:ind w:left="0" w:firstLine="0"/>
        <w:rPr>
          <w:sz w:val="28"/>
          <w:szCs w:val="28"/>
        </w:rPr>
      </w:pPr>
      <w:r w:rsidRPr="00EB6E80">
        <w:rPr>
          <w:sz w:val="28"/>
          <w:szCs w:val="28"/>
        </w:rPr>
        <w:t>__________________________________________________________________</w:t>
      </w:r>
    </w:p>
    <w:p w:rsidR="00D615B7" w:rsidRPr="00EB6E80" w:rsidRDefault="00D615B7" w:rsidP="00D615B7">
      <w:pPr>
        <w:pStyle w:val="a5"/>
        <w:ind w:left="0"/>
        <w:jc w:val="center"/>
        <w:rPr>
          <w:sz w:val="20"/>
          <w:szCs w:val="20"/>
        </w:rPr>
      </w:pPr>
      <w:r w:rsidRPr="00EB6E80">
        <w:rPr>
          <w:sz w:val="20"/>
          <w:szCs w:val="20"/>
        </w:rPr>
        <w:t>(Фамилия, имя, отчество экстерна)</w:t>
      </w:r>
    </w:p>
    <w:p w:rsidR="00D615B7" w:rsidRPr="00A41E8E" w:rsidRDefault="00D615B7" w:rsidP="00D615B7">
      <w:pPr>
        <w:rPr>
          <w:sz w:val="28"/>
          <w:szCs w:val="28"/>
        </w:rPr>
      </w:pPr>
      <w:r w:rsidRPr="00A41E8E">
        <w:rPr>
          <w:sz w:val="28"/>
          <w:szCs w:val="28"/>
        </w:rPr>
        <w:t>__________________________________в класс_____________________</w:t>
      </w:r>
      <w:r>
        <w:rPr>
          <w:sz w:val="28"/>
          <w:szCs w:val="28"/>
        </w:rPr>
        <w:t>_____</w:t>
      </w:r>
      <w:proofErr w:type="gramStart"/>
      <w:r w:rsidRPr="00A41E8E">
        <w:rPr>
          <w:sz w:val="20"/>
          <w:szCs w:val="20"/>
        </w:rPr>
        <w:t xml:space="preserve">   (</w:t>
      </w:r>
      <w:proofErr w:type="gramEnd"/>
      <w:r w:rsidRPr="00A41E8E">
        <w:rPr>
          <w:sz w:val="20"/>
          <w:szCs w:val="20"/>
        </w:rPr>
        <w:t>переведён (переведена), продолжает обучение)</w:t>
      </w:r>
    </w:p>
    <w:p w:rsidR="00D615B7" w:rsidRPr="00EB6E80" w:rsidRDefault="00D615B7" w:rsidP="00D615B7">
      <w:pPr>
        <w:pStyle w:val="a5"/>
        <w:ind w:left="0"/>
        <w:rPr>
          <w:sz w:val="20"/>
          <w:szCs w:val="20"/>
        </w:rPr>
      </w:pPr>
    </w:p>
    <w:p w:rsidR="00D615B7" w:rsidRPr="00EB6E80" w:rsidRDefault="00D615B7" w:rsidP="00D615B7">
      <w:pPr>
        <w:pStyle w:val="a5"/>
        <w:ind w:left="0"/>
        <w:rPr>
          <w:sz w:val="20"/>
          <w:szCs w:val="20"/>
        </w:rPr>
      </w:pPr>
    </w:p>
    <w:p w:rsidR="00D615B7" w:rsidRPr="00EB6E80" w:rsidRDefault="00D615B7" w:rsidP="00D615B7">
      <w:pPr>
        <w:pStyle w:val="a5"/>
        <w:ind w:left="0"/>
        <w:rPr>
          <w:sz w:val="28"/>
          <w:szCs w:val="28"/>
        </w:rPr>
      </w:pPr>
      <w:r w:rsidRPr="00EB6E80">
        <w:rPr>
          <w:sz w:val="28"/>
          <w:szCs w:val="28"/>
        </w:rPr>
        <w:t>Директор                                _______________       ________________________</w:t>
      </w:r>
    </w:p>
    <w:p w:rsidR="00D615B7" w:rsidRPr="00EB6E80" w:rsidRDefault="00D615B7" w:rsidP="00D615B7">
      <w:pPr>
        <w:pStyle w:val="a5"/>
        <w:ind w:left="0"/>
        <w:rPr>
          <w:sz w:val="20"/>
          <w:szCs w:val="20"/>
        </w:rPr>
      </w:pPr>
      <w:r w:rsidRPr="00EB6E80">
        <w:rPr>
          <w:sz w:val="20"/>
          <w:szCs w:val="20"/>
        </w:rPr>
        <w:lastRenderedPageBreak/>
        <w:t xml:space="preserve">                                                                              </w:t>
      </w:r>
      <w:proofErr w:type="gramStart"/>
      <w:r w:rsidRPr="00EB6E80">
        <w:rPr>
          <w:sz w:val="20"/>
          <w:szCs w:val="20"/>
        </w:rPr>
        <w:t>подпись</w:t>
      </w:r>
      <w:proofErr w:type="gramEnd"/>
      <w:r w:rsidRPr="00EB6E80">
        <w:rPr>
          <w:sz w:val="20"/>
          <w:szCs w:val="20"/>
        </w:rPr>
        <w:t xml:space="preserve">                                                   И.О. Фамилия</w:t>
      </w:r>
    </w:p>
    <w:p w:rsidR="00D615B7" w:rsidRPr="00EB6E80" w:rsidRDefault="00D615B7" w:rsidP="00D615B7">
      <w:pPr>
        <w:pStyle w:val="a5"/>
        <w:ind w:left="0"/>
        <w:rPr>
          <w:sz w:val="20"/>
          <w:szCs w:val="20"/>
        </w:rPr>
      </w:pPr>
    </w:p>
    <w:p w:rsidR="00D615B7" w:rsidRPr="00EB6E80" w:rsidRDefault="00D615B7" w:rsidP="00D615B7">
      <w:pPr>
        <w:pStyle w:val="a5"/>
        <w:ind w:left="0"/>
        <w:rPr>
          <w:sz w:val="28"/>
          <w:szCs w:val="28"/>
        </w:rPr>
      </w:pPr>
      <w:r w:rsidRPr="00EB6E80">
        <w:rPr>
          <w:sz w:val="28"/>
          <w:szCs w:val="28"/>
        </w:rPr>
        <w:t>Дата выдачи «___</w:t>
      </w:r>
      <w:proofErr w:type="gramStart"/>
      <w:r w:rsidRPr="00EB6E80">
        <w:rPr>
          <w:sz w:val="28"/>
          <w:szCs w:val="28"/>
        </w:rPr>
        <w:t>_»_</w:t>
      </w:r>
      <w:proofErr w:type="gramEnd"/>
      <w:r w:rsidRPr="00EB6E80">
        <w:rPr>
          <w:sz w:val="28"/>
          <w:szCs w:val="28"/>
        </w:rPr>
        <w:t>___________20___г.</w:t>
      </w:r>
    </w:p>
    <w:p w:rsidR="00D615B7" w:rsidRPr="00EB6E80" w:rsidRDefault="00D615B7" w:rsidP="00D615B7">
      <w:pPr>
        <w:pStyle w:val="a5"/>
        <w:ind w:left="0"/>
        <w:rPr>
          <w:sz w:val="28"/>
          <w:szCs w:val="28"/>
        </w:rPr>
      </w:pPr>
      <w:r w:rsidRPr="00EB6E80">
        <w:rPr>
          <w:sz w:val="28"/>
          <w:szCs w:val="28"/>
        </w:rPr>
        <w:t xml:space="preserve">М.П. </w:t>
      </w:r>
    </w:p>
    <w:p w:rsidR="00D615B7" w:rsidRPr="009713B8" w:rsidRDefault="00D615B7" w:rsidP="00D615B7">
      <w:pPr>
        <w:pStyle w:val="a5"/>
        <w:ind w:left="567" w:firstLine="0"/>
        <w:rPr>
          <w:b/>
          <w:sz w:val="24"/>
        </w:rPr>
      </w:pPr>
    </w:p>
    <w:p w:rsidR="00D615B7" w:rsidRDefault="00D615B7" w:rsidP="00034520">
      <w:pPr>
        <w:tabs>
          <w:tab w:val="left" w:pos="4312"/>
        </w:tabs>
        <w:jc w:val="both"/>
        <w:rPr>
          <w:sz w:val="24"/>
          <w:szCs w:val="24"/>
        </w:rPr>
      </w:pPr>
    </w:p>
    <w:p w:rsidR="00D615B7" w:rsidRDefault="00D615B7" w:rsidP="00034520">
      <w:pPr>
        <w:tabs>
          <w:tab w:val="left" w:pos="4312"/>
        </w:tabs>
        <w:jc w:val="both"/>
      </w:pPr>
    </w:p>
    <w:p w:rsidR="00252E2D" w:rsidRDefault="00252E2D" w:rsidP="00034520">
      <w:pPr>
        <w:tabs>
          <w:tab w:val="left" w:pos="4312"/>
        </w:tabs>
        <w:jc w:val="both"/>
      </w:pPr>
    </w:p>
    <w:p w:rsidR="00252E2D" w:rsidRDefault="00252E2D" w:rsidP="00034520">
      <w:pPr>
        <w:tabs>
          <w:tab w:val="left" w:pos="4312"/>
        </w:tabs>
        <w:jc w:val="both"/>
      </w:pPr>
    </w:p>
    <w:p w:rsidR="00252E2D" w:rsidRDefault="00252E2D" w:rsidP="00034520">
      <w:pPr>
        <w:tabs>
          <w:tab w:val="left" w:pos="4312"/>
        </w:tabs>
        <w:jc w:val="both"/>
      </w:pPr>
    </w:p>
    <w:p w:rsidR="00252E2D" w:rsidRDefault="00252E2D" w:rsidP="00034520">
      <w:pPr>
        <w:tabs>
          <w:tab w:val="left" w:pos="4312"/>
        </w:tabs>
        <w:jc w:val="both"/>
      </w:pPr>
    </w:p>
    <w:p w:rsidR="00252E2D" w:rsidRDefault="00252E2D" w:rsidP="00034520">
      <w:pPr>
        <w:tabs>
          <w:tab w:val="left" w:pos="4312"/>
        </w:tabs>
        <w:jc w:val="both"/>
      </w:pPr>
    </w:p>
    <w:sectPr w:rsidR="00252E2D" w:rsidSect="007A47D4">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6B9A" w:rsidRDefault="006A6B9A" w:rsidP="000E1876">
      <w:r>
        <w:separator/>
      </w:r>
    </w:p>
  </w:endnote>
  <w:endnote w:type="continuationSeparator" w:id="0">
    <w:p w:rsidR="006A6B9A" w:rsidRDefault="006A6B9A" w:rsidP="000E1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1876" w:rsidRDefault="000E1876">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1876" w:rsidRDefault="000E1876">
    <w:pPr>
      <w:pStyle w:val="a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1876" w:rsidRDefault="000E1876">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6B9A" w:rsidRDefault="006A6B9A" w:rsidP="000E1876">
      <w:r>
        <w:separator/>
      </w:r>
    </w:p>
  </w:footnote>
  <w:footnote w:type="continuationSeparator" w:id="0">
    <w:p w:rsidR="006A6B9A" w:rsidRDefault="006A6B9A" w:rsidP="000E18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1876" w:rsidRDefault="000E1876">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1876" w:rsidRDefault="000E1876">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1876" w:rsidRDefault="000E1876">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A6052"/>
    <w:multiLevelType w:val="multilevel"/>
    <w:tmpl w:val="2C52A1EC"/>
    <w:lvl w:ilvl="0">
      <w:start w:val="2"/>
      <w:numFmt w:val="decimal"/>
      <w:lvlText w:val="%1."/>
      <w:lvlJc w:val="left"/>
      <w:pPr>
        <w:ind w:left="450" w:hanging="450"/>
      </w:pPr>
      <w:rPr>
        <w:rFonts w:hint="default"/>
        <w:color w:val="FF0000"/>
      </w:rPr>
    </w:lvl>
    <w:lvl w:ilvl="1">
      <w:start w:val="7"/>
      <w:numFmt w:val="decimal"/>
      <w:lvlText w:val="%1.%2."/>
      <w:lvlJc w:val="left"/>
      <w:pPr>
        <w:ind w:left="1429" w:hanging="720"/>
      </w:pPr>
      <w:rPr>
        <w:rFonts w:hint="default"/>
        <w:color w:val="auto"/>
      </w:rPr>
    </w:lvl>
    <w:lvl w:ilvl="2">
      <w:start w:val="1"/>
      <w:numFmt w:val="decimal"/>
      <w:lvlText w:val="%1.%2.%3."/>
      <w:lvlJc w:val="left"/>
      <w:pPr>
        <w:ind w:left="2138" w:hanging="720"/>
      </w:pPr>
      <w:rPr>
        <w:rFonts w:hint="default"/>
        <w:color w:val="FF0000"/>
      </w:rPr>
    </w:lvl>
    <w:lvl w:ilvl="3">
      <w:start w:val="1"/>
      <w:numFmt w:val="decimal"/>
      <w:lvlText w:val="%1.%2.%3.%4."/>
      <w:lvlJc w:val="left"/>
      <w:pPr>
        <w:ind w:left="3207" w:hanging="1080"/>
      </w:pPr>
      <w:rPr>
        <w:rFonts w:hint="default"/>
        <w:color w:val="FF0000"/>
      </w:rPr>
    </w:lvl>
    <w:lvl w:ilvl="4">
      <w:start w:val="1"/>
      <w:numFmt w:val="decimal"/>
      <w:lvlText w:val="%1.%2.%3.%4.%5."/>
      <w:lvlJc w:val="left"/>
      <w:pPr>
        <w:ind w:left="3916" w:hanging="1080"/>
      </w:pPr>
      <w:rPr>
        <w:rFonts w:hint="default"/>
        <w:color w:val="FF0000"/>
      </w:rPr>
    </w:lvl>
    <w:lvl w:ilvl="5">
      <w:start w:val="1"/>
      <w:numFmt w:val="decimal"/>
      <w:lvlText w:val="%1.%2.%3.%4.%5.%6."/>
      <w:lvlJc w:val="left"/>
      <w:pPr>
        <w:ind w:left="4985" w:hanging="1440"/>
      </w:pPr>
      <w:rPr>
        <w:rFonts w:hint="default"/>
        <w:color w:val="FF0000"/>
      </w:rPr>
    </w:lvl>
    <w:lvl w:ilvl="6">
      <w:start w:val="1"/>
      <w:numFmt w:val="decimal"/>
      <w:lvlText w:val="%1.%2.%3.%4.%5.%6.%7."/>
      <w:lvlJc w:val="left"/>
      <w:pPr>
        <w:ind w:left="6054" w:hanging="1800"/>
      </w:pPr>
      <w:rPr>
        <w:rFonts w:hint="default"/>
        <w:color w:val="FF0000"/>
      </w:rPr>
    </w:lvl>
    <w:lvl w:ilvl="7">
      <w:start w:val="1"/>
      <w:numFmt w:val="decimal"/>
      <w:lvlText w:val="%1.%2.%3.%4.%5.%6.%7.%8."/>
      <w:lvlJc w:val="left"/>
      <w:pPr>
        <w:ind w:left="6763" w:hanging="1800"/>
      </w:pPr>
      <w:rPr>
        <w:rFonts w:hint="default"/>
        <w:color w:val="FF0000"/>
      </w:rPr>
    </w:lvl>
    <w:lvl w:ilvl="8">
      <w:start w:val="1"/>
      <w:numFmt w:val="decimal"/>
      <w:lvlText w:val="%1.%2.%3.%4.%5.%6.%7.%8.%9."/>
      <w:lvlJc w:val="left"/>
      <w:pPr>
        <w:ind w:left="7832" w:hanging="2160"/>
      </w:pPr>
      <w:rPr>
        <w:rFonts w:hint="default"/>
        <w:color w:val="FF0000"/>
      </w:rPr>
    </w:lvl>
  </w:abstractNum>
  <w:abstractNum w:abstractNumId="1">
    <w:nsid w:val="08880131"/>
    <w:multiLevelType w:val="multilevel"/>
    <w:tmpl w:val="A6D47B70"/>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2056" w:hanging="720"/>
      </w:pPr>
      <w:rPr>
        <w:rFonts w:hint="default"/>
      </w:rPr>
    </w:lvl>
    <w:lvl w:ilvl="3">
      <w:start w:val="1"/>
      <w:numFmt w:val="decimal"/>
      <w:lvlText w:val="%1.%2.%3.%4."/>
      <w:lvlJc w:val="left"/>
      <w:pPr>
        <w:ind w:left="2724" w:hanging="720"/>
      </w:pPr>
      <w:rPr>
        <w:rFonts w:hint="default"/>
      </w:rPr>
    </w:lvl>
    <w:lvl w:ilvl="4">
      <w:start w:val="1"/>
      <w:numFmt w:val="decimal"/>
      <w:lvlText w:val="%1.%2.%3.%4.%5."/>
      <w:lvlJc w:val="left"/>
      <w:pPr>
        <w:ind w:left="3752" w:hanging="1080"/>
      </w:pPr>
      <w:rPr>
        <w:rFonts w:hint="default"/>
      </w:rPr>
    </w:lvl>
    <w:lvl w:ilvl="5">
      <w:start w:val="1"/>
      <w:numFmt w:val="decimal"/>
      <w:lvlText w:val="%1.%2.%3.%4.%5.%6."/>
      <w:lvlJc w:val="left"/>
      <w:pPr>
        <w:ind w:left="4420" w:hanging="1080"/>
      </w:pPr>
      <w:rPr>
        <w:rFonts w:hint="default"/>
      </w:rPr>
    </w:lvl>
    <w:lvl w:ilvl="6">
      <w:start w:val="1"/>
      <w:numFmt w:val="decimal"/>
      <w:lvlText w:val="%1.%2.%3.%4.%5.%6.%7."/>
      <w:lvlJc w:val="left"/>
      <w:pPr>
        <w:ind w:left="5448" w:hanging="1440"/>
      </w:pPr>
      <w:rPr>
        <w:rFonts w:hint="default"/>
      </w:rPr>
    </w:lvl>
    <w:lvl w:ilvl="7">
      <w:start w:val="1"/>
      <w:numFmt w:val="decimal"/>
      <w:lvlText w:val="%1.%2.%3.%4.%5.%6.%7.%8."/>
      <w:lvlJc w:val="left"/>
      <w:pPr>
        <w:ind w:left="6116" w:hanging="1440"/>
      </w:pPr>
      <w:rPr>
        <w:rFonts w:hint="default"/>
      </w:rPr>
    </w:lvl>
    <w:lvl w:ilvl="8">
      <w:start w:val="1"/>
      <w:numFmt w:val="decimal"/>
      <w:lvlText w:val="%1.%2.%3.%4.%5.%6.%7.%8.%9."/>
      <w:lvlJc w:val="left"/>
      <w:pPr>
        <w:ind w:left="7144" w:hanging="1800"/>
      </w:pPr>
      <w:rPr>
        <w:rFonts w:hint="default"/>
      </w:rPr>
    </w:lvl>
  </w:abstractNum>
  <w:abstractNum w:abstractNumId="2">
    <w:nsid w:val="1F663C68"/>
    <w:multiLevelType w:val="multilevel"/>
    <w:tmpl w:val="E3305522"/>
    <w:lvl w:ilvl="0">
      <w:start w:val="3"/>
      <w:numFmt w:val="decimal"/>
      <w:lvlText w:val="%1"/>
      <w:lvlJc w:val="left"/>
      <w:pPr>
        <w:ind w:left="102" w:hanging="867"/>
      </w:pPr>
      <w:rPr>
        <w:rFonts w:hint="default"/>
        <w:lang w:val="ru-RU" w:eastAsia="ru-RU" w:bidi="ru-RU"/>
      </w:rPr>
    </w:lvl>
    <w:lvl w:ilvl="1">
      <w:start w:val="1"/>
      <w:numFmt w:val="decimal"/>
      <w:lvlText w:val="%1.%2."/>
      <w:lvlJc w:val="left"/>
      <w:pPr>
        <w:ind w:left="102" w:hanging="867"/>
      </w:pPr>
      <w:rPr>
        <w:rFonts w:ascii="Times New Roman" w:eastAsia="Times New Roman" w:hAnsi="Times New Roman" w:cs="Times New Roman" w:hint="default"/>
        <w:spacing w:val="-13"/>
        <w:w w:val="100"/>
        <w:sz w:val="24"/>
        <w:szCs w:val="24"/>
        <w:lang w:val="ru-RU" w:eastAsia="ru-RU" w:bidi="ru-RU"/>
      </w:rPr>
    </w:lvl>
    <w:lvl w:ilvl="2">
      <w:start w:val="1"/>
      <w:numFmt w:val="decimal"/>
      <w:lvlText w:val="%1.%2.%3."/>
      <w:lvlJc w:val="left"/>
      <w:pPr>
        <w:ind w:left="102" w:hanging="850"/>
      </w:pPr>
      <w:rPr>
        <w:rFonts w:ascii="Times New Roman" w:eastAsia="Times New Roman" w:hAnsi="Times New Roman" w:cs="Times New Roman" w:hint="default"/>
        <w:spacing w:val="-23"/>
        <w:w w:val="100"/>
        <w:sz w:val="24"/>
        <w:szCs w:val="24"/>
        <w:lang w:val="ru-RU" w:eastAsia="ru-RU" w:bidi="ru-RU"/>
      </w:rPr>
    </w:lvl>
    <w:lvl w:ilvl="3">
      <w:numFmt w:val="bullet"/>
      <w:lvlText w:val="•"/>
      <w:lvlJc w:val="left"/>
      <w:pPr>
        <w:ind w:left="2957" w:hanging="850"/>
      </w:pPr>
      <w:rPr>
        <w:rFonts w:hint="default"/>
        <w:lang w:val="ru-RU" w:eastAsia="ru-RU" w:bidi="ru-RU"/>
      </w:rPr>
    </w:lvl>
    <w:lvl w:ilvl="4">
      <w:numFmt w:val="bullet"/>
      <w:lvlText w:val="•"/>
      <w:lvlJc w:val="left"/>
      <w:pPr>
        <w:ind w:left="3910" w:hanging="850"/>
      </w:pPr>
      <w:rPr>
        <w:rFonts w:hint="default"/>
        <w:lang w:val="ru-RU" w:eastAsia="ru-RU" w:bidi="ru-RU"/>
      </w:rPr>
    </w:lvl>
    <w:lvl w:ilvl="5">
      <w:numFmt w:val="bullet"/>
      <w:lvlText w:val="•"/>
      <w:lvlJc w:val="left"/>
      <w:pPr>
        <w:ind w:left="4863" w:hanging="850"/>
      </w:pPr>
      <w:rPr>
        <w:rFonts w:hint="default"/>
        <w:lang w:val="ru-RU" w:eastAsia="ru-RU" w:bidi="ru-RU"/>
      </w:rPr>
    </w:lvl>
    <w:lvl w:ilvl="6">
      <w:numFmt w:val="bullet"/>
      <w:lvlText w:val="•"/>
      <w:lvlJc w:val="left"/>
      <w:pPr>
        <w:ind w:left="5815" w:hanging="850"/>
      </w:pPr>
      <w:rPr>
        <w:rFonts w:hint="default"/>
        <w:lang w:val="ru-RU" w:eastAsia="ru-RU" w:bidi="ru-RU"/>
      </w:rPr>
    </w:lvl>
    <w:lvl w:ilvl="7">
      <w:numFmt w:val="bullet"/>
      <w:lvlText w:val="•"/>
      <w:lvlJc w:val="left"/>
      <w:pPr>
        <w:ind w:left="6768" w:hanging="850"/>
      </w:pPr>
      <w:rPr>
        <w:rFonts w:hint="default"/>
        <w:lang w:val="ru-RU" w:eastAsia="ru-RU" w:bidi="ru-RU"/>
      </w:rPr>
    </w:lvl>
    <w:lvl w:ilvl="8">
      <w:numFmt w:val="bullet"/>
      <w:lvlText w:val="•"/>
      <w:lvlJc w:val="left"/>
      <w:pPr>
        <w:ind w:left="7721" w:hanging="850"/>
      </w:pPr>
      <w:rPr>
        <w:rFonts w:hint="default"/>
        <w:lang w:val="ru-RU" w:eastAsia="ru-RU" w:bidi="ru-RU"/>
      </w:rPr>
    </w:lvl>
  </w:abstractNum>
  <w:abstractNum w:abstractNumId="3">
    <w:nsid w:val="1FC15CD3"/>
    <w:multiLevelType w:val="multilevel"/>
    <w:tmpl w:val="52D07862"/>
    <w:lvl w:ilvl="0">
      <w:start w:val="1"/>
      <w:numFmt w:val="decimal"/>
      <w:lvlText w:val="%1"/>
      <w:lvlJc w:val="left"/>
      <w:pPr>
        <w:ind w:left="102" w:hanging="850"/>
      </w:pPr>
      <w:rPr>
        <w:rFonts w:hint="default"/>
        <w:lang w:val="ru-RU" w:eastAsia="ru-RU" w:bidi="ru-RU"/>
      </w:rPr>
    </w:lvl>
    <w:lvl w:ilvl="1">
      <w:start w:val="1"/>
      <w:numFmt w:val="decimal"/>
      <w:lvlText w:val="%1.%2."/>
      <w:lvlJc w:val="left"/>
      <w:pPr>
        <w:ind w:left="102" w:hanging="850"/>
      </w:pPr>
      <w:rPr>
        <w:rFonts w:ascii="Times New Roman" w:eastAsia="Times New Roman" w:hAnsi="Times New Roman" w:cs="Times New Roman" w:hint="default"/>
        <w:spacing w:val="-18"/>
        <w:w w:val="100"/>
        <w:sz w:val="24"/>
        <w:szCs w:val="24"/>
        <w:lang w:val="ru-RU" w:eastAsia="ru-RU" w:bidi="ru-RU"/>
      </w:rPr>
    </w:lvl>
    <w:lvl w:ilvl="2">
      <w:numFmt w:val="bullet"/>
      <w:lvlText w:val="•"/>
      <w:lvlJc w:val="left"/>
      <w:pPr>
        <w:ind w:left="2005" w:hanging="850"/>
      </w:pPr>
      <w:rPr>
        <w:rFonts w:hint="default"/>
        <w:lang w:val="ru-RU" w:eastAsia="ru-RU" w:bidi="ru-RU"/>
      </w:rPr>
    </w:lvl>
    <w:lvl w:ilvl="3">
      <w:numFmt w:val="bullet"/>
      <w:lvlText w:val="•"/>
      <w:lvlJc w:val="left"/>
      <w:pPr>
        <w:ind w:left="2957" w:hanging="850"/>
      </w:pPr>
      <w:rPr>
        <w:rFonts w:hint="default"/>
        <w:lang w:val="ru-RU" w:eastAsia="ru-RU" w:bidi="ru-RU"/>
      </w:rPr>
    </w:lvl>
    <w:lvl w:ilvl="4">
      <w:numFmt w:val="bullet"/>
      <w:lvlText w:val="•"/>
      <w:lvlJc w:val="left"/>
      <w:pPr>
        <w:ind w:left="3910" w:hanging="850"/>
      </w:pPr>
      <w:rPr>
        <w:rFonts w:hint="default"/>
        <w:lang w:val="ru-RU" w:eastAsia="ru-RU" w:bidi="ru-RU"/>
      </w:rPr>
    </w:lvl>
    <w:lvl w:ilvl="5">
      <w:numFmt w:val="bullet"/>
      <w:lvlText w:val="•"/>
      <w:lvlJc w:val="left"/>
      <w:pPr>
        <w:ind w:left="4863" w:hanging="850"/>
      </w:pPr>
      <w:rPr>
        <w:rFonts w:hint="default"/>
        <w:lang w:val="ru-RU" w:eastAsia="ru-RU" w:bidi="ru-RU"/>
      </w:rPr>
    </w:lvl>
    <w:lvl w:ilvl="6">
      <w:numFmt w:val="bullet"/>
      <w:lvlText w:val="•"/>
      <w:lvlJc w:val="left"/>
      <w:pPr>
        <w:ind w:left="5815" w:hanging="850"/>
      </w:pPr>
      <w:rPr>
        <w:rFonts w:hint="default"/>
        <w:lang w:val="ru-RU" w:eastAsia="ru-RU" w:bidi="ru-RU"/>
      </w:rPr>
    </w:lvl>
    <w:lvl w:ilvl="7">
      <w:numFmt w:val="bullet"/>
      <w:lvlText w:val="•"/>
      <w:lvlJc w:val="left"/>
      <w:pPr>
        <w:ind w:left="6768" w:hanging="850"/>
      </w:pPr>
      <w:rPr>
        <w:rFonts w:hint="default"/>
        <w:lang w:val="ru-RU" w:eastAsia="ru-RU" w:bidi="ru-RU"/>
      </w:rPr>
    </w:lvl>
    <w:lvl w:ilvl="8">
      <w:numFmt w:val="bullet"/>
      <w:lvlText w:val="•"/>
      <w:lvlJc w:val="left"/>
      <w:pPr>
        <w:ind w:left="7721" w:hanging="850"/>
      </w:pPr>
      <w:rPr>
        <w:rFonts w:hint="default"/>
        <w:lang w:val="ru-RU" w:eastAsia="ru-RU" w:bidi="ru-RU"/>
      </w:rPr>
    </w:lvl>
  </w:abstractNum>
  <w:abstractNum w:abstractNumId="4">
    <w:nsid w:val="23F5192A"/>
    <w:multiLevelType w:val="multilevel"/>
    <w:tmpl w:val="E3305522"/>
    <w:lvl w:ilvl="0">
      <w:start w:val="3"/>
      <w:numFmt w:val="decimal"/>
      <w:lvlText w:val="%1"/>
      <w:lvlJc w:val="left"/>
      <w:pPr>
        <w:ind w:left="102" w:hanging="867"/>
      </w:pPr>
      <w:rPr>
        <w:rFonts w:hint="default"/>
        <w:lang w:val="ru-RU" w:eastAsia="ru-RU" w:bidi="ru-RU"/>
      </w:rPr>
    </w:lvl>
    <w:lvl w:ilvl="1">
      <w:start w:val="1"/>
      <w:numFmt w:val="decimal"/>
      <w:lvlText w:val="%1.%2."/>
      <w:lvlJc w:val="left"/>
      <w:pPr>
        <w:ind w:left="102" w:hanging="867"/>
      </w:pPr>
      <w:rPr>
        <w:rFonts w:ascii="Times New Roman" w:eastAsia="Times New Roman" w:hAnsi="Times New Roman" w:cs="Times New Roman" w:hint="default"/>
        <w:spacing w:val="-13"/>
        <w:w w:val="100"/>
        <w:sz w:val="24"/>
        <w:szCs w:val="24"/>
        <w:lang w:val="ru-RU" w:eastAsia="ru-RU" w:bidi="ru-RU"/>
      </w:rPr>
    </w:lvl>
    <w:lvl w:ilvl="2">
      <w:start w:val="1"/>
      <w:numFmt w:val="decimal"/>
      <w:lvlText w:val="%1.%2.%3."/>
      <w:lvlJc w:val="left"/>
      <w:pPr>
        <w:ind w:left="102" w:hanging="850"/>
      </w:pPr>
      <w:rPr>
        <w:rFonts w:ascii="Times New Roman" w:eastAsia="Times New Roman" w:hAnsi="Times New Roman" w:cs="Times New Roman" w:hint="default"/>
        <w:spacing w:val="-23"/>
        <w:w w:val="100"/>
        <w:sz w:val="24"/>
        <w:szCs w:val="24"/>
        <w:lang w:val="ru-RU" w:eastAsia="ru-RU" w:bidi="ru-RU"/>
      </w:rPr>
    </w:lvl>
    <w:lvl w:ilvl="3">
      <w:numFmt w:val="bullet"/>
      <w:lvlText w:val="•"/>
      <w:lvlJc w:val="left"/>
      <w:pPr>
        <w:ind w:left="2957" w:hanging="850"/>
      </w:pPr>
      <w:rPr>
        <w:rFonts w:hint="default"/>
        <w:lang w:val="ru-RU" w:eastAsia="ru-RU" w:bidi="ru-RU"/>
      </w:rPr>
    </w:lvl>
    <w:lvl w:ilvl="4">
      <w:numFmt w:val="bullet"/>
      <w:lvlText w:val="•"/>
      <w:lvlJc w:val="left"/>
      <w:pPr>
        <w:ind w:left="3910" w:hanging="850"/>
      </w:pPr>
      <w:rPr>
        <w:rFonts w:hint="default"/>
        <w:lang w:val="ru-RU" w:eastAsia="ru-RU" w:bidi="ru-RU"/>
      </w:rPr>
    </w:lvl>
    <w:lvl w:ilvl="5">
      <w:numFmt w:val="bullet"/>
      <w:lvlText w:val="•"/>
      <w:lvlJc w:val="left"/>
      <w:pPr>
        <w:ind w:left="4863" w:hanging="850"/>
      </w:pPr>
      <w:rPr>
        <w:rFonts w:hint="default"/>
        <w:lang w:val="ru-RU" w:eastAsia="ru-RU" w:bidi="ru-RU"/>
      </w:rPr>
    </w:lvl>
    <w:lvl w:ilvl="6">
      <w:numFmt w:val="bullet"/>
      <w:lvlText w:val="•"/>
      <w:lvlJc w:val="left"/>
      <w:pPr>
        <w:ind w:left="5815" w:hanging="850"/>
      </w:pPr>
      <w:rPr>
        <w:rFonts w:hint="default"/>
        <w:lang w:val="ru-RU" w:eastAsia="ru-RU" w:bidi="ru-RU"/>
      </w:rPr>
    </w:lvl>
    <w:lvl w:ilvl="7">
      <w:numFmt w:val="bullet"/>
      <w:lvlText w:val="•"/>
      <w:lvlJc w:val="left"/>
      <w:pPr>
        <w:ind w:left="6768" w:hanging="850"/>
      </w:pPr>
      <w:rPr>
        <w:rFonts w:hint="default"/>
        <w:lang w:val="ru-RU" w:eastAsia="ru-RU" w:bidi="ru-RU"/>
      </w:rPr>
    </w:lvl>
    <w:lvl w:ilvl="8">
      <w:numFmt w:val="bullet"/>
      <w:lvlText w:val="•"/>
      <w:lvlJc w:val="left"/>
      <w:pPr>
        <w:ind w:left="7721" w:hanging="850"/>
      </w:pPr>
      <w:rPr>
        <w:rFonts w:hint="default"/>
        <w:lang w:val="ru-RU" w:eastAsia="ru-RU" w:bidi="ru-RU"/>
      </w:rPr>
    </w:lvl>
  </w:abstractNum>
  <w:abstractNum w:abstractNumId="5">
    <w:nsid w:val="28CA7CDD"/>
    <w:multiLevelType w:val="multilevel"/>
    <w:tmpl w:val="E3305522"/>
    <w:lvl w:ilvl="0">
      <w:start w:val="3"/>
      <w:numFmt w:val="decimal"/>
      <w:lvlText w:val="%1"/>
      <w:lvlJc w:val="left"/>
      <w:pPr>
        <w:ind w:left="102" w:hanging="867"/>
      </w:pPr>
      <w:rPr>
        <w:rFonts w:hint="default"/>
        <w:lang w:val="ru-RU" w:eastAsia="ru-RU" w:bidi="ru-RU"/>
      </w:rPr>
    </w:lvl>
    <w:lvl w:ilvl="1">
      <w:start w:val="1"/>
      <w:numFmt w:val="decimal"/>
      <w:lvlText w:val="%1.%2."/>
      <w:lvlJc w:val="left"/>
      <w:pPr>
        <w:ind w:left="102" w:hanging="867"/>
      </w:pPr>
      <w:rPr>
        <w:rFonts w:ascii="Times New Roman" w:eastAsia="Times New Roman" w:hAnsi="Times New Roman" w:cs="Times New Roman" w:hint="default"/>
        <w:spacing w:val="-13"/>
        <w:w w:val="100"/>
        <w:sz w:val="24"/>
        <w:szCs w:val="24"/>
        <w:lang w:val="ru-RU" w:eastAsia="ru-RU" w:bidi="ru-RU"/>
      </w:rPr>
    </w:lvl>
    <w:lvl w:ilvl="2">
      <w:start w:val="1"/>
      <w:numFmt w:val="decimal"/>
      <w:lvlText w:val="%1.%2.%3."/>
      <w:lvlJc w:val="left"/>
      <w:pPr>
        <w:ind w:left="102" w:hanging="850"/>
      </w:pPr>
      <w:rPr>
        <w:rFonts w:ascii="Times New Roman" w:eastAsia="Times New Roman" w:hAnsi="Times New Roman" w:cs="Times New Roman" w:hint="default"/>
        <w:spacing w:val="-23"/>
        <w:w w:val="100"/>
        <w:sz w:val="24"/>
        <w:szCs w:val="24"/>
        <w:lang w:val="ru-RU" w:eastAsia="ru-RU" w:bidi="ru-RU"/>
      </w:rPr>
    </w:lvl>
    <w:lvl w:ilvl="3">
      <w:numFmt w:val="bullet"/>
      <w:lvlText w:val="•"/>
      <w:lvlJc w:val="left"/>
      <w:pPr>
        <w:ind w:left="2957" w:hanging="850"/>
      </w:pPr>
      <w:rPr>
        <w:rFonts w:hint="default"/>
        <w:lang w:val="ru-RU" w:eastAsia="ru-RU" w:bidi="ru-RU"/>
      </w:rPr>
    </w:lvl>
    <w:lvl w:ilvl="4">
      <w:numFmt w:val="bullet"/>
      <w:lvlText w:val="•"/>
      <w:lvlJc w:val="left"/>
      <w:pPr>
        <w:ind w:left="3910" w:hanging="850"/>
      </w:pPr>
      <w:rPr>
        <w:rFonts w:hint="default"/>
        <w:lang w:val="ru-RU" w:eastAsia="ru-RU" w:bidi="ru-RU"/>
      </w:rPr>
    </w:lvl>
    <w:lvl w:ilvl="5">
      <w:numFmt w:val="bullet"/>
      <w:lvlText w:val="•"/>
      <w:lvlJc w:val="left"/>
      <w:pPr>
        <w:ind w:left="4863" w:hanging="850"/>
      </w:pPr>
      <w:rPr>
        <w:rFonts w:hint="default"/>
        <w:lang w:val="ru-RU" w:eastAsia="ru-RU" w:bidi="ru-RU"/>
      </w:rPr>
    </w:lvl>
    <w:lvl w:ilvl="6">
      <w:numFmt w:val="bullet"/>
      <w:lvlText w:val="•"/>
      <w:lvlJc w:val="left"/>
      <w:pPr>
        <w:ind w:left="5815" w:hanging="850"/>
      </w:pPr>
      <w:rPr>
        <w:rFonts w:hint="default"/>
        <w:lang w:val="ru-RU" w:eastAsia="ru-RU" w:bidi="ru-RU"/>
      </w:rPr>
    </w:lvl>
    <w:lvl w:ilvl="7">
      <w:numFmt w:val="bullet"/>
      <w:lvlText w:val="•"/>
      <w:lvlJc w:val="left"/>
      <w:pPr>
        <w:ind w:left="6768" w:hanging="850"/>
      </w:pPr>
      <w:rPr>
        <w:rFonts w:hint="default"/>
        <w:lang w:val="ru-RU" w:eastAsia="ru-RU" w:bidi="ru-RU"/>
      </w:rPr>
    </w:lvl>
    <w:lvl w:ilvl="8">
      <w:numFmt w:val="bullet"/>
      <w:lvlText w:val="•"/>
      <w:lvlJc w:val="left"/>
      <w:pPr>
        <w:ind w:left="7721" w:hanging="850"/>
      </w:pPr>
      <w:rPr>
        <w:rFonts w:hint="default"/>
        <w:lang w:val="ru-RU" w:eastAsia="ru-RU" w:bidi="ru-RU"/>
      </w:rPr>
    </w:lvl>
  </w:abstractNum>
  <w:abstractNum w:abstractNumId="6">
    <w:nsid w:val="29D1791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EEE11C3"/>
    <w:multiLevelType w:val="hybridMultilevel"/>
    <w:tmpl w:val="594C4506"/>
    <w:lvl w:ilvl="0" w:tplc="3FBEC63A">
      <w:start w:val="1"/>
      <w:numFmt w:val="upperRoman"/>
      <w:lvlText w:val="%1."/>
      <w:lvlJc w:val="left"/>
      <w:pPr>
        <w:ind w:left="2113" w:hanging="708"/>
        <w:jc w:val="right"/>
      </w:pPr>
      <w:rPr>
        <w:rFonts w:ascii="Times New Roman" w:eastAsia="Times New Roman" w:hAnsi="Times New Roman" w:cs="Times New Roman" w:hint="default"/>
        <w:spacing w:val="-4"/>
        <w:w w:val="99"/>
        <w:sz w:val="24"/>
        <w:szCs w:val="24"/>
        <w:lang w:val="ru-RU" w:eastAsia="ru-RU" w:bidi="ru-RU"/>
      </w:rPr>
    </w:lvl>
    <w:lvl w:ilvl="1" w:tplc="3C72479A">
      <w:numFmt w:val="bullet"/>
      <w:lvlText w:val="•"/>
      <w:lvlJc w:val="left"/>
      <w:pPr>
        <w:ind w:left="2870" w:hanging="708"/>
      </w:pPr>
      <w:rPr>
        <w:rFonts w:hint="default"/>
        <w:lang w:val="ru-RU" w:eastAsia="ru-RU" w:bidi="ru-RU"/>
      </w:rPr>
    </w:lvl>
    <w:lvl w:ilvl="2" w:tplc="72F21D80">
      <w:numFmt w:val="bullet"/>
      <w:lvlText w:val="•"/>
      <w:lvlJc w:val="left"/>
      <w:pPr>
        <w:ind w:left="3621" w:hanging="708"/>
      </w:pPr>
      <w:rPr>
        <w:rFonts w:hint="default"/>
        <w:lang w:val="ru-RU" w:eastAsia="ru-RU" w:bidi="ru-RU"/>
      </w:rPr>
    </w:lvl>
    <w:lvl w:ilvl="3" w:tplc="3704F7A4">
      <w:numFmt w:val="bullet"/>
      <w:lvlText w:val="•"/>
      <w:lvlJc w:val="left"/>
      <w:pPr>
        <w:ind w:left="4371" w:hanging="708"/>
      </w:pPr>
      <w:rPr>
        <w:rFonts w:hint="default"/>
        <w:lang w:val="ru-RU" w:eastAsia="ru-RU" w:bidi="ru-RU"/>
      </w:rPr>
    </w:lvl>
    <w:lvl w:ilvl="4" w:tplc="FB3E20EA">
      <w:numFmt w:val="bullet"/>
      <w:lvlText w:val="•"/>
      <w:lvlJc w:val="left"/>
      <w:pPr>
        <w:ind w:left="5122" w:hanging="708"/>
      </w:pPr>
      <w:rPr>
        <w:rFonts w:hint="default"/>
        <w:lang w:val="ru-RU" w:eastAsia="ru-RU" w:bidi="ru-RU"/>
      </w:rPr>
    </w:lvl>
    <w:lvl w:ilvl="5" w:tplc="F9166E0C">
      <w:numFmt w:val="bullet"/>
      <w:lvlText w:val="•"/>
      <w:lvlJc w:val="left"/>
      <w:pPr>
        <w:ind w:left="5873" w:hanging="708"/>
      </w:pPr>
      <w:rPr>
        <w:rFonts w:hint="default"/>
        <w:lang w:val="ru-RU" w:eastAsia="ru-RU" w:bidi="ru-RU"/>
      </w:rPr>
    </w:lvl>
    <w:lvl w:ilvl="6" w:tplc="3F2ABC0E">
      <w:numFmt w:val="bullet"/>
      <w:lvlText w:val="•"/>
      <w:lvlJc w:val="left"/>
      <w:pPr>
        <w:ind w:left="6623" w:hanging="708"/>
      </w:pPr>
      <w:rPr>
        <w:rFonts w:hint="default"/>
        <w:lang w:val="ru-RU" w:eastAsia="ru-RU" w:bidi="ru-RU"/>
      </w:rPr>
    </w:lvl>
    <w:lvl w:ilvl="7" w:tplc="053E7C2C">
      <w:numFmt w:val="bullet"/>
      <w:lvlText w:val="•"/>
      <w:lvlJc w:val="left"/>
      <w:pPr>
        <w:ind w:left="7374" w:hanging="708"/>
      </w:pPr>
      <w:rPr>
        <w:rFonts w:hint="default"/>
        <w:lang w:val="ru-RU" w:eastAsia="ru-RU" w:bidi="ru-RU"/>
      </w:rPr>
    </w:lvl>
    <w:lvl w:ilvl="8" w:tplc="2848AB6A">
      <w:numFmt w:val="bullet"/>
      <w:lvlText w:val="•"/>
      <w:lvlJc w:val="left"/>
      <w:pPr>
        <w:ind w:left="8125" w:hanging="708"/>
      </w:pPr>
      <w:rPr>
        <w:rFonts w:hint="default"/>
        <w:lang w:val="ru-RU" w:eastAsia="ru-RU" w:bidi="ru-RU"/>
      </w:rPr>
    </w:lvl>
  </w:abstractNum>
  <w:abstractNum w:abstractNumId="8">
    <w:nsid w:val="36800A53"/>
    <w:multiLevelType w:val="multilevel"/>
    <w:tmpl w:val="52D07862"/>
    <w:lvl w:ilvl="0">
      <w:start w:val="1"/>
      <w:numFmt w:val="decimal"/>
      <w:lvlText w:val="%1"/>
      <w:lvlJc w:val="left"/>
      <w:pPr>
        <w:ind w:left="102" w:hanging="850"/>
      </w:pPr>
      <w:rPr>
        <w:rFonts w:hint="default"/>
        <w:lang w:val="ru-RU" w:eastAsia="ru-RU" w:bidi="ru-RU"/>
      </w:rPr>
    </w:lvl>
    <w:lvl w:ilvl="1">
      <w:start w:val="1"/>
      <w:numFmt w:val="decimal"/>
      <w:lvlText w:val="%1.%2."/>
      <w:lvlJc w:val="left"/>
      <w:pPr>
        <w:ind w:left="102" w:hanging="850"/>
      </w:pPr>
      <w:rPr>
        <w:rFonts w:ascii="Times New Roman" w:eastAsia="Times New Roman" w:hAnsi="Times New Roman" w:cs="Times New Roman" w:hint="default"/>
        <w:spacing w:val="-18"/>
        <w:w w:val="100"/>
        <w:sz w:val="24"/>
        <w:szCs w:val="24"/>
        <w:lang w:val="ru-RU" w:eastAsia="ru-RU" w:bidi="ru-RU"/>
      </w:rPr>
    </w:lvl>
    <w:lvl w:ilvl="2">
      <w:numFmt w:val="bullet"/>
      <w:lvlText w:val="•"/>
      <w:lvlJc w:val="left"/>
      <w:pPr>
        <w:ind w:left="2005" w:hanging="850"/>
      </w:pPr>
      <w:rPr>
        <w:rFonts w:hint="default"/>
        <w:lang w:val="ru-RU" w:eastAsia="ru-RU" w:bidi="ru-RU"/>
      </w:rPr>
    </w:lvl>
    <w:lvl w:ilvl="3">
      <w:numFmt w:val="bullet"/>
      <w:lvlText w:val="•"/>
      <w:lvlJc w:val="left"/>
      <w:pPr>
        <w:ind w:left="2957" w:hanging="850"/>
      </w:pPr>
      <w:rPr>
        <w:rFonts w:hint="default"/>
        <w:lang w:val="ru-RU" w:eastAsia="ru-RU" w:bidi="ru-RU"/>
      </w:rPr>
    </w:lvl>
    <w:lvl w:ilvl="4">
      <w:numFmt w:val="bullet"/>
      <w:lvlText w:val="•"/>
      <w:lvlJc w:val="left"/>
      <w:pPr>
        <w:ind w:left="3910" w:hanging="850"/>
      </w:pPr>
      <w:rPr>
        <w:rFonts w:hint="default"/>
        <w:lang w:val="ru-RU" w:eastAsia="ru-RU" w:bidi="ru-RU"/>
      </w:rPr>
    </w:lvl>
    <w:lvl w:ilvl="5">
      <w:numFmt w:val="bullet"/>
      <w:lvlText w:val="•"/>
      <w:lvlJc w:val="left"/>
      <w:pPr>
        <w:ind w:left="4863" w:hanging="850"/>
      </w:pPr>
      <w:rPr>
        <w:rFonts w:hint="default"/>
        <w:lang w:val="ru-RU" w:eastAsia="ru-RU" w:bidi="ru-RU"/>
      </w:rPr>
    </w:lvl>
    <w:lvl w:ilvl="6">
      <w:numFmt w:val="bullet"/>
      <w:lvlText w:val="•"/>
      <w:lvlJc w:val="left"/>
      <w:pPr>
        <w:ind w:left="5815" w:hanging="850"/>
      </w:pPr>
      <w:rPr>
        <w:rFonts w:hint="default"/>
        <w:lang w:val="ru-RU" w:eastAsia="ru-RU" w:bidi="ru-RU"/>
      </w:rPr>
    </w:lvl>
    <w:lvl w:ilvl="7">
      <w:numFmt w:val="bullet"/>
      <w:lvlText w:val="•"/>
      <w:lvlJc w:val="left"/>
      <w:pPr>
        <w:ind w:left="6768" w:hanging="850"/>
      </w:pPr>
      <w:rPr>
        <w:rFonts w:hint="default"/>
        <w:lang w:val="ru-RU" w:eastAsia="ru-RU" w:bidi="ru-RU"/>
      </w:rPr>
    </w:lvl>
    <w:lvl w:ilvl="8">
      <w:numFmt w:val="bullet"/>
      <w:lvlText w:val="•"/>
      <w:lvlJc w:val="left"/>
      <w:pPr>
        <w:ind w:left="7721" w:hanging="850"/>
      </w:pPr>
      <w:rPr>
        <w:rFonts w:hint="default"/>
        <w:lang w:val="ru-RU" w:eastAsia="ru-RU" w:bidi="ru-RU"/>
      </w:rPr>
    </w:lvl>
  </w:abstractNum>
  <w:abstractNum w:abstractNumId="9">
    <w:nsid w:val="389A372C"/>
    <w:multiLevelType w:val="hybridMultilevel"/>
    <w:tmpl w:val="A2E236AC"/>
    <w:lvl w:ilvl="0" w:tplc="F34060C0">
      <w:start w:val="1"/>
      <w:numFmt w:val="bullet"/>
      <w:lvlText w:val=""/>
      <w:lvlJc w:val="left"/>
      <w:pPr>
        <w:ind w:left="1246" w:hanging="360"/>
      </w:pPr>
      <w:rPr>
        <w:rFonts w:ascii="Symbol" w:hAnsi="Symbol" w:hint="default"/>
      </w:rPr>
    </w:lvl>
    <w:lvl w:ilvl="1" w:tplc="04190003" w:tentative="1">
      <w:start w:val="1"/>
      <w:numFmt w:val="bullet"/>
      <w:lvlText w:val="o"/>
      <w:lvlJc w:val="left"/>
      <w:pPr>
        <w:ind w:left="1966" w:hanging="360"/>
      </w:pPr>
      <w:rPr>
        <w:rFonts w:ascii="Courier New" w:hAnsi="Courier New" w:cs="Courier New" w:hint="default"/>
      </w:rPr>
    </w:lvl>
    <w:lvl w:ilvl="2" w:tplc="04190005" w:tentative="1">
      <w:start w:val="1"/>
      <w:numFmt w:val="bullet"/>
      <w:lvlText w:val=""/>
      <w:lvlJc w:val="left"/>
      <w:pPr>
        <w:ind w:left="2686" w:hanging="360"/>
      </w:pPr>
      <w:rPr>
        <w:rFonts w:ascii="Wingdings" w:hAnsi="Wingdings" w:hint="default"/>
      </w:rPr>
    </w:lvl>
    <w:lvl w:ilvl="3" w:tplc="04190001" w:tentative="1">
      <w:start w:val="1"/>
      <w:numFmt w:val="bullet"/>
      <w:lvlText w:val=""/>
      <w:lvlJc w:val="left"/>
      <w:pPr>
        <w:ind w:left="3406" w:hanging="360"/>
      </w:pPr>
      <w:rPr>
        <w:rFonts w:ascii="Symbol" w:hAnsi="Symbol" w:hint="default"/>
      </w:rPr>
    </w:lvl>
    <w:lvl w:ilvl="4" w:tplc="04190003" w:tentative="1">
      <w:start w:val="1"/>
      <w:numFmt w:val="bullet"/>
      <w:lvlText w:val="o"/>
      <w:lvlJc w:val="left"/>
      <w:pPr>
        <w:ind w:left="4126" w:hanging="360"/>
      </w:pPr>
      <w:rPr>
        <w:rFonts w:ascii="Courier New" w:hAnsi="Courier New" w:cs="Courier New" w:hint="default"/>
      </w:rPr>
    </w:lvl>
    <w:lvl w:ilvl="5" w:tplc="04190005" w:tentative="1">
      <w:start w:val="1"/>
      <w:numFmt w:val="bullet"/>
      <w:lvlText w:val=""/>
      <w:lvlJc w:val="left"/>
      <w:pPr>
        <w:ind w:left="4846" w:hanging="360"/>
      </w:pPr>
      <w:rPr>
        <w:rFonts w:ascii="Wingdings" w:hAnsi="Wingdings" w:hint="default"/>
      </w:rPr>
    </w:lvl>
    <w:lvl w:ilvl="6" w:tplc="04190001" w:tentative="1">
      <w:start w:val="1"/>
      <w:numFmt w:val="bullet"/>
      <w:lvlText w:val=""/>
      <w:lvlJc w:val="left"/>
      <w:pPr>
        <w:ind w:left="5566" w:hanging="360"/>
      </w:pPr>
      <w:rPr>
        <w:rFonts w:ascii="Symbol" w:hAnsi="Symbol" w:hint="default"/>
      </w:rPr>
    </w:lvl>
    <w:lvl w:ilvl="7" w:tplc="04190003" w:tentative="1">
      <w:start w:val="1"/>
      <w:numFmt w:val="bullet"/>
      <w:lvlText w:val="o"/>
      <w:lvlJc w:val="left"/>
      <w:pPr>
        <w:ind w:left="6286" w:hanging="360"/>
      </w:pPr>
      <w:rPr>
        <w:rFonts w:ascii="Courier New" w:hAnsi="Courier New" w:cs="Courier New" w:hint="default"/>
      </w:rPr>
    </w:lvl>
    <w:lvl w:ilvl="8" w:tplc="04190005" w:tentative="1">
      <w:start w:val="1"/>
      <w:numFmt w:val="bullet"/>
      <w:lvlText w:val=""/>
      <w:lvlJc w:val="left"/>
      <w:pPr>
        <w:ind w:left="7006" w:hanging="360"/>
      </w:pPr>
      <w:rPr>
        <w:rFonts w:ascii="Wingdings" w:hAnsi="Wingdings" w:hint="default"/>
      </w:rPr>
    </w:lvl>
  </w:abstractNum>
  <w:abstractNum w:abstractNumId="10">
    <w:nsid w:val="3E29678D"/>
    <w:multiLevelType w:val="multilevel"/>
    <w:tmpl w:val="E3305522"/>
    <w:lvl w:ilvl="0">
      <w:start w:val="3"/>
      <w:numFmt w:val="decimal"/>
      <w:lvlText w:val="%1"/>
      <w:lvlJc w:val="left"/>
      <w:pPr>
        <w:ind w:left="102" w:hanging="867"/>
      </w:pPr>
      <w:rPr>
        <w:rFonts w:hint="default"/>
        <w:lang w:val="ru-RU" w:eastAsia="ru-RU" w:bidi="ru-RU"/>
      </w:rPr>
    </w:lvl>
    <w:lvl w:ilvl="1">
      <w:start w:val="1"/>
      <w:numFmt w:val="decimal"/>
      <w:lvlText w:val="%1.%2."/>
      <w:lvlJc w:val="left"/>
      <w:pPr>
        <w:ind w:left="102" w:hanging="867"/>
      </w:pPr>
      <w:rPr>
        <w:rFonts w:ascii="Times New Roman" w:eastAsia="Times New Roman" w:hAnsi="Times New Roman" w:cs="Times New Roman" w:hint="default"/>
        <w:spacing w:val="-13"/>
        <w:w w:val="100"/>
        <w:sz w:val="24"/>
        <w:szCs w:val="24"/>
        <w:lang w:val="ru-RU" w:eastAsia="ru-RU" w:bidi="ru-RU"/>
      </w:rPr>
    </w:lvl>
    <w:lvl w:ilvl="2">
      <w:start w:val="1"/>
      <w:numFmt w:val="decimal"/>
      <w:lvlText w:val="%1.%2.%3."/>
      <w:lvlJc w:val="left"/>
      <w:pPr>
        <w:ind w:left="102" w:hanging="850"/>
      </w:pPr>
      <w:rPr>
        <w:rFonts w:ascii="Times New Roman" w:eastAsia="Times New Roman" w:hAnsi="Times New Roman" w:cs="Times New Roman" w:hint="default"/>
        <w:spacing w:val="-23"/>
        <w:w w:val="100"/>
        <w:sz w:val="24"/>
        <w:szCs w:val="24"/>
        <w:lang w:val="ru-RU" w:eastAsia="ru-RU" w:bidi="ru-RU"/>
      </w:rPr>
    </w:lvl>
    <w:lvl w:ilvl="3">
      <w:numFmt w:val="bullet"/>
      <w:lvlText w:val="•"/>
      <w:lvlJc w:val="left"/>
      <w:pPr>
        <w:ind w:left="2957" w:hanging="850"/>
      </w:pPr>
      <w:rPr>
        <w:rFonts w:hint="default"/>
        <w:lang w:val="ru-RU" w:eastAsia="ru-RU" w:bidi="ru-RU"/>
      </w:rPr>
    </w:lvl>
    <w:lvl w:ilvl="4">
      <w:numFmt w:val="bullet"/>
      <w:lvlText w:val="•"/>
      <w:lvlJc w:val="left"/>
      <w:pPr>
        <w:ind w:left="3910" w:hanging="850"/>
      </w:pPr>
      <w:rPr>
        <w:rFonts w:hint="default"/>
        <w:lang w:val="ru-RU" w:eastAsia="ru-RU" w:bidi="ru-RU"/>
      </w:rPr>
    </w:lvl>
    <w:lvl w:ilvl="5">
      <w:numFmt w:val="bullet"/>
      <w:lvlText w:val="•"/>
      <w:lvlJc w:val="left"/>
      <w:pPr>
        <w:ind w:left="4863" w:hanging="850"/>
      </w:pPr>
      <w:rPr>
        <w:rFonts w:hint="default"/>
        <w:lang w:val="ru-RU" w:eastAsia="ru-RU" w:bidi="ru-RU"/>
      </w:rPr>
    </w:lvl>
    <w:lvl w:ilvl="6">
      <w:numFmt w:val="bullet"/>
      <w:lvlText w:val="•"/>
      <w:lvlJc w:val="left"/>
      <w:pPr>
        <w:ind w:left="5815" w:hanging="850"/>
      </w:pPr>
      <w:rPr>
        <w:rFonts w:hint="default"/>
        <w:lang w:val="ru-RU" w:eastAsia="ru-RU" w:bidi="ru-RU"/>
      </w:rPr>
    </w:lvl>
    <w:lvl w:ilvl="7">
      <w:numFmt w:val="bullet"/>
      <w:lvlText w:val="•"/>
      <w:lvlJc w:val="left"/>
      <w:pPr>
        <w:ind w:left="6768" w:hanging="850"/>
      </w:pPr>
      <w:rPr>
        <w:rFonts w:hint="default"/>
        <w:lang w:val="ru-RU" w:eastAsia="ru-RU" w:bidi="ru-RU"/>
      </w:rPr>
    </w:lvl>
    <w:lvl w:ilvl="8">
      <w:numFmt w:val="bullet"/>
      <w:lvlText w:val="•"/>
      <w:lvlJc w:val="left"/>
      <w:pPr>
        <w:ind w:left="7721" w:hanging="850"/>
      </w:pPr>
      <w:rPr>
        <w:rFonts w:hint="default"/>
        <w:lang w:val="ru-RU" w:eastAsia="ru-RU" w:bidi="ru-RU"/>
      </w:rPr>
    </w:lvl>
  </w:abstractNum>
  <w:abstractNum w:abstractNumId="11">
    <w:nsid w:val="437B1372"/>
    <w:multiLevelType w:val="multilevel"/>
    <w:tmpl w:val="2CEA65A8"/>
    <w:lvl w:ilvl="0">
      <w:start w:val="5"/>
      <w:numFmt w:val="decimal"/>
      <w:lvlText w:val="%1"/>
      <w:lvlJc w:val="left"/>
      <w:pPr>
        <w:ind w:left="102" w:hanging="850"/>
      </w:pPr>
      <w:rPr>
        <w:lang w:val="ru-RU" w:eastAsia="ru-RU" w:bidi="ru-RU"/>
      </w:rPr>
    </w:lvl>
    <w:lvl w:ilvl="1">
      <w:start w:val="9"/>
      <w:numFmt w:val="decimal"/>
      <w:lvlText w:val="%1.%2."/>
      <w:lvlJc w:val="left"/>
      <w:pPr>
        <w:ind w:left="102" w:hanging="850"/>
      </w:pPr>
      <w:rPr>
        <w:rFonts w:ascii="Times New Roman" w:eastAsia="Times New Roman" w:hAnsi="Times New Roman" w:cs="Times New Roman" w:hint="default"/>
        <w:spacing w:val="-24"/>
        <w:w w:val="100"/>
        <w:sz w:val="24"/>
        <w:szCs w:val="24"/>
        <w:lang w:val="ru-RU" w:eastAsia="ru-RU" w:bidi="ru-RU"/>
      </w:rPr>
    </w:lvl>
    <w:lvl w:ilvl="2">
      <w:start w:val="1"/>
      <w:numFmt w:val="decimal"/>
      <w:lvlText w:val="%3."/>
      <w:lvlJc w:val="left"/>
      <w:pPr>
        <w:ind w:left="1638" w:hanging="850"/>
      </w:pPr>
      <w:rPr>
        <w:rFonts w:ascii="Times New Roman" w:eastAsia="Times New Roman" w:hAnsi="Times New Roman" w:cs="Times New Roman" w:hint="default"/>
        <w:spacing w:val="-2"/>
        <w:w w:val="100"/>
        <w:sz w:val="24"/>
        <w:szCs w:val="24"/>
        <w:lang w:val="ru-RU" w:eastAsia="ru-RU" w:bidi="ru-RU"/>
      </w:rPr>
    </w:lvl>
    <w:lvl w:ilvl="3">
      <w:start w:val="1"/>
      <w:numFmt w:val="decimal"/>
      <w:lvlText w:val="%4."/>
      <w:lvlJc w:val="left"/>
      <w:pPr>
        <w:ind w:left="4300" w:hanging="708"/>
      </w:pPr>
      <w:rPr>
        <w:rFonts w:ascii="Times New Roman" w:eastAsia="Times New Roman" w:hAnsi="Times New Roman" w:cs="Times New Roman" w:hint="default"/>
        <w:spacing w:val="-2"/>
        <w:w w:val="100"/>
        <w:sz w:val="24"/>
        <w:szCs w:val="24"/>
        <w:lang w:val="ru-RU" w:eastAsia="ru-RU" w:bidi="ru-RU"/>
      </w:rPr>
    </w:lvl>
    <w:lvl w:ilvl="4">
      <w:numFmt w:val="bullet"/>
      <w:lvlText w:val="•"/>
      <w:lvlJc w:val="left"/>
      <w:pPr>
        <w:ind w:left="5631" w:hanging="708"/>
      </w:pPr>
      <w:rPr>
        <w:lang w:val="ru-RU" w:eastAsia="ru-RU" w:bidi="ru-RU"/>
      </w:rPr>
    </w:lvl>
    <w:lvl w:ilvl="5">
      <w:numFmt w:val="bullet"/>
      <w:lvlText w:val="•"/>
      <w:lvlJc w:val="left"/>
      <w:pPr>
        <w:ind w:left="6297" w:hanging="708"/>
      </w:pPr>
      <w:rPr>
        <w:lang w:val="ru-RU" w:eastAsia="ru-RU" w:bidi="ru-RU"/>
      </w:rPr>
    </w:lvl>
    <w:lvl w:ilvl="6">
      <w:numFmt w:val="bullet"/>
      <w:lvlText w:val="•"/>
      <w:lvlJc w:val="left"/>
      <w:pPr>
        <w:ind w:left="6963" w:hanging="708"/>
      </w:pPr>
      <w:rPr>
        <w:lang w:val="ru-RU" w:eastAsia="ru-RU" w:bidi="ru-RU"/>
      </w:rPr>
    </w:lvl>
    <w:lvl w:ilvl="7">
      <w:numFmt w:val="bullet"/>
      <w:lvlText w:val="•"/>
      <w:lvlJc w:val="left"/>
      <w:pPr>
        <w:ind w:left="7629" w:hanging="708"/>
      </w:pPr>
      <w:rPr>
        <w:lang w:val="ru-RU" w:eastAsia="ru-RU" w:bidi="ru-RU"/>
      </w:rPr>
    </w:lvl>
    <w:lvl w:ilvl="8">
      <w:numFmt w:val="bullet"/>
      <w:lvlText w:val="•"/>
      <w:lvlJc w:val="left"/>
      <w:pPr>
        <w:ind w:left="8294" w:hanging="708"/>
      </w:pPr>
      <w:rPr>
        <w:lang w:val="ru-RU" w:eastAsia="ru-RU" w:bidi="ru-RU"/>
      </w:rPr>
    </w:lvl>
  </w:abstractNum>
  <w:abstractNum w:abstractNumId="12">
    <w:nsid w:val="45977FCD"/>
    <w:multiLevelType w:val="multilevel"/>
    <w:tmpl w:val="49883450"/>
    <w:lvl w:ilvl="0">
      <w:start w:val="2"/>
      <w:numFmt w:val="decimal"/>
      <w:lvlText w:val="%1"/>
      <w:lvlJc w:val="left"/>
      <w:pPr>
        <w:ind w:left="102" w:hanging="910"/>
      </w:pPr>
      <w:rPr>
        <w:rFonts w:hint="default"/>
        <w:lang w:val="ru-RU" w:eastAsia="ru-RU" w:bidi="ru-RU"/>
      </w:rPr>
    </w:lvl>
    <w:lvl w:ilvl="1">
      <w:start w:val="1"/>
      <w:numFmt w:val="decimal"/>
      <w:lvlText w:val="%1.%2"/>
      <w:lvlJc w:val="left"/>
      <w:pPr>
        <w:ind w:left="102" w:hanging="910"/>
      </w:pPr>
      <w:rPr>
        <w:rFonts w:hint="default"/>
        <w:lang w:val="ru-RU" w:eastAsia="ru-RU" w:bidi="ru-RU"/>
      </w:rPr>
    </w:lvl>
    <w:lvl w:ilvl="2">
      <w:start w:val="1"/>
      <w:numFmt w:val="decimal"/>
      <w:lvlText w:val="%1.%2.%3."/>
      <w:lvlJc w:val="left"/>
      <w:pPr>
        <w:ind w:left="102" w:hanging="910"/>
      </w:pPr>
      <w:rPr>
        <w:rFonts w:ascii="Times New Roman" w:eastAsia="Times New Roman" w:hAnsi="Times New Roman" w:cs="Times New Roman" w:hint="default"/>
        <w:spacing w:val="-26"/>
        <w:w w:val="100"/>
        <w:sz w:val="24"/>
        <w:szCs w:val="24"/>
        <w:lang w:val="ru-RU" w:eastAsia="ru-RU" w:bidi="ru-RU"/>
      </w:rPr>
    </w:lvl>
    <w:lvl w:ilvl="3">
      <w:numFmt w:val="bullet"/>
      <w:lvlText w:val="•"/>
      <w:lvlJc w:val="left"/>
      <w:pPr>
        <w:ind w:left="2957" w:hanging="910"/>
      </w:pPr>
      <w:rPr>
        <w:rFonts w:hint="default"/>
        <w:lang w:val="ru-RU" w:eastAsia="ru-RU" w:bidi="ru-RU"/>
      </w:rPr>
    </w:lvl>
    <w:lvl w:ilvl="4">
      <w:numFmt w:val="bullet"/>
      <w:lvlText w:val="•"/>
      <w:lvlJc w:val="left"/>
      <w:pPr>
        <w:ind w:left="3910" w:hanging="910"/>
      </w:pPr>
      <w:rPr>
        <w:rFonts w:hint="default"/>
        <w:lang w:val="ru-RU" w:eastAsia="ru-RU" w:bidi="ru-RU"/>
      </w:rPr>
    </w:lvl>
    <w:lvl w:ilvl="5">
      <w:numFmt w:val="bullet"/>
      <w:lvlText w:val="•"/>
      <w:lvlJc w:val="left"/>
      <w:pPr>
        <w:ind w:left="4863" w:hanging="910"/>
      </w:pPr>
      <w:rPr>
        <w:rFonts w:hint="default"/>
        <w:lang w:val="ru-RU" w:eastAsia="ru-RU" w:bidi="ru-RU"/>
      </w:rPr>
    </w:lvl>
    <w:lvl w:ilvl="6">
      <w:numFmt w:val="bullet"/>
      <w:lvlText w:val="•"/>
      <w:lvlJc w:val="left"/>
      <w:pPr>
        <w:ind w:left="5815" w:hanging="910"/>
      </w:pPr>
      <w:rPr>
        <w:rFonts w:hint="default"/>
        <w:lang w:val="ru-RU" w:eastAsia="ru-RU" w:bidi="ru-RU"/>
      </w:rPr>
    </w:lvl>
    <w:lvl w:ilvl="7">
      <w:numFmt w:val="bullet"/>
      <w:lvlText w:val="•"/>
      <w:lvlJc w:val="left"/>
      <w:pPr>
        <w:ind w:left="6768" w:hanging="910"/>
      </w:pPr>
      <w:rPr>
        <w:rFonts w:hint="default"/>
        <w:lang w:val="ru-RU" w:eastAsia="ru-RU" w:bidi="ru-RU"/>
      </w:rPr>
    </w:lvl>
    <w:lvl w:ilvl="8">
      <w:numFmt w:val="bullet"/>
      <w:lvlText w:val="•"/>
      <w:lvlJc w:val="left"/>
      <w:pPr>
        <w:ind w:left="7721" w:hanging="910"/>
      </w:pPr>
      <w:rPr>
        <w:rFonts w:hint="default"/>
        <w:lang w:val="ru-RU" w:eastAsia="ru-RU" w:bidi="ru-RU"/>
      </w:rPr>
    </w:lvl>
  </w:abstractNum>
  <w:abstractNum w:abstractNumId="13">
    <w:nsid w:val="49CB4817"/>
    <w:multiLevelType w:val="multilevel"/>
    <w:tmpl w:val="264C9B36"/>
    <w:lvl w:ilvl="0">
      <w:start w:val="5"/>
      <w:numFmt w:val="upperRoman"/>
      <w:lvlText w:val="%1."/>
      <w:lvlJc w:val="left"/>
      <w:pPr>
        <w:ind w:left="2125" w:hanging="720"/>
      </w:pPr>
      <w:rPr>
        <w:rFonts w:hint="default"/>
        <w:sz w:val="24"/>
      </w:rPr>
    </w:lvl>
    <w:lvl w:ilvl="1">
      <w:start w:val="1"/>
      <w:numFmt w:val="decimal"/>
      <w:isLgl/>
      <w:lvlText w:val="%1.%2."/>
      <w:lvlJc w:val="left"/>
      <w:pPr>
        <w:ind w:left="1765" w:hanging="360"/>
      </w:pPr>
      <w:rPr>
        <w:rFonts w:hint="default"/>
      </w:rPr>
    </w:lvl>
    <w:lvl w:ilvl="2">
      <w:start w:val="1"/>
      <w:numFmt w:val="decimal"/>
      <w:isLgl/>
      <w:lvlText w:val="%1.%2.%3."/>
      <w:lvlJc w:val="left"/>
      <w:pPr>
        <w:ind w:left="2125" w:hanging="720"/>
      </w:pPr>
      <w:rPr>
        <w:rFonts w:hint="default"/>
      </w:rPr>
    </w:lvl>
    <w:lvl w:ilvl="3">
      <w:start w:val="1"/>
      <w:numFmt w:val="decimal"/>
      <w:isLgl/>
      <w:lvlText w:val="%1.%2.%3.%4."/>
      <w:lvlJc w:val="left"/>
      <w:pPr>
        <w:ind w:left="2125" w:hanging="720"/>
      </w:pPr>
      <w:rPr>
        <w:rFonts w:hint="default"/>
      </w:rPr>
    </w:lvl>
    <w:lvl w:ilvl="4">
      <w:start w:val="1"/>
      <w:numFmt w:val="decimal"/>
      <w:isLgl/>
      <w:lvlText w:val="%1.%2.%3.%4.%5."/>
      <w:lvlJc w:val="left"/>
      <w:pPr>
        <w:ind w:left="2485" w:hanging="1080"/>
      </w:pPr>
      <w:rPr>
        <w:rFonts w:hint="default"/>
      </w:rPr>
    </w:lvl>
    <w:lvl w:ilvl="5">
      <w:start w:val="1"/>
      <w:numFmt w:val="decimal"/>
      <w:isLgl/>
      <w:lvlText w:val="%1.%2.%3.%4.%5.%6."/>
      <w:lvlJc w:val="left"/>
      <w:pPr>
        <w:ind w:left="2485" w:hanging="1080"/>
      </w:pPr>
      <w:rPr>
        <w:rFonts w:hint="default"/>
      </w:rPr>
    </w:lvl>
    <w:lvl w:ilvl="6">
      <w:start w:val="1"/>
      <w:numFmt w:val="decimal"/>
      <w:isLgl/>
      <w:lvlText w:val="%1.%2.%3.%4.%5.%6.%7."/>
      <w:lvlJc w:val="left"/>
      <w:pPr>
        <w:ind w:left="2845" w:hanging="1440"/>
      </w:pPr>
      <w:rPr>
        <w:rFonts w:hint="default"/>
      </w:rPr>
    </w:lvl>
    <w:lvl w:ilvl="7">
      <w:start w:val="1"/>
      <w:numFmt w:val="decimal"/>
      <w:isLgl/>
      <w:lvlText w:val="%1.%2.%3.%4.%5.%6.%7.%8."/>
      <w:lvlJc w:val="left"/>
      <w:pPr>
        <w:ind w:left="2845" w:hanging="1440"/>
      </w:pPr>
      <w:rPr>
        <w:rFonts w:hint="default"/>
      </w:rPr>
    </w:lvl>
    <w:lvl w:ilvl="8">
      <w:start w:val="1"/>
      <w:numFmt w:val="decimal"/>
      <w:isLgl/>
      <w:lvlText w:val="%1.%2.%3.%4.%5.%6.%7.%8.%9."/>
      <w:lvlJc w:val="left"/>
      <w:pPr>
        <w:ind w:left="3205" w:hanging="1800"/>
      </w:pPr>
      <w:rPr>
        <w:rFonts w:hint="default"/>
      </w:rPr>
    </w:lvl>
  </w:abstractNum>
  <w:abstractNum w:abstractNumId="14">
    <w:nsid w:val="4B3D2F73"/>
    <w:multiLevelType w:val="hybridMultilevel"/>
    <w:tmpl w:val="53262AFA"/>
    <w:lvl w:ilvl="0" w:tplc="71F8C03C">
      <w:start w:val="1"/>
      <w:numFmt w:val="decimal"/>
      <w:lvlText w:val="%1."/>
      <w:lvlJc w:val="left"/>
      <w:pPr>
        <w:ind w:left="870" w:hanging="360"/>
      </w:pPr>
      <w:rPr>
        <w:rFonts w:hint="default"/>
      </w:rPr>
    </w:lvl>
    <w:lvl w:ilvl="1" w:tplc="04190019" w:tentative="1">
      <w:start w:val="1"/>
      <w:numFmt w:val="lowerLetter"/>
      <w:lvlText w:val="%2."/>
      <w:lvlJc w:val="left"/>
      <w:pPr>
        <w:ind w:left="1590" w:hanging="360"/>
      </w:pPr>
    </w:lvl>
    <w:lvl w:ilvl="2" w:tplc="0419001B" w:tentative="1">
      <w:start w:val="1"/>
      <w:numFmt w:val="lowerRoman"/>
      <w:lvlText w:val="%3."/>
      <w:lvlJc w:val="right"/>
      <w:pPr>
        <w:ind w:left="2310" w:hanging="180"/>
      </w:pPr>
    </w:lvl>
    <w:lvl w:ilvl="3" w:tplc="0419000F" w:tentative="1">
      <w:start w:val="1"/>
      <w:numFmt w:val="decimal"/>
      <w:lvlText w:val="%4."/>
      <w:lvlJc w:val="left"/>
      <w:pPr>
        <w:ind w:left="3030" w:hanging="360"/>
      </w:pPr>
    </w:lvl>
    <w:lvl w:ilvl="4" w:tplc="04190019" w:tentative="1">
      <w:start w:val="1"/>
      <w:numFmt w:val="lowerLetter"/>
      <w:lvlText w:val="%5."/>
      <w:lvlJc w:val="left"/>
      <w:pPr>
        <w:ind w:left="3750" w:hanging="360"/>
      </w:pPr>
    </w:lvl>
    <w:lvl w:ilvl="5" w:tplc="0419001B" w:tentative="1">
      <w:start w:val="1"/>
      <w:numFmt w:val="lowerRoman"/>
      <w:lvlText w:val="%6."/>
      <w:lvlJc w:val="right"/>
      <w:pPr>
        <w:ind w:left="4470" w:hanging="180"/>
      </w:pPr>
    </w:lvl>
    <w:lvl w:ilvl="6" w:tplc="0419000F" w:tentative="1">
      <w:start w:val="1"/>
      <w:numFmt w:val="decimal"/>
      <w:lvlText w:val="%7."/>
      <w:lvlJc w:val="left"/>
      <w:pPr>
        <w:ind w:left="5190" w:hanging="360"/>
      </w:pPr>
    </w:lvl>
    <w:lvl w:ilvl="7" w:tplc="04190019" w:tentative="1">
      <w:start w:val="1"/>
      <w:numFmt w:val="lowerLetter"/>
      <w:lvlText w:val="%8."/>
      <w:lvlJc w:val="left"/>
      <w:pPr>
        <w:ind w:left="5910" w:hanging="360"/>
      </w:pPr>
    </w:lvl>
    <w:lvl w:ilvl="8" w:tplc="0419001B" w:tentative="1">
      <w:start w:val="1"/>
      <w:numFmt w:val="lowerRoman"/>
      <w:lvlText w:val="%9."/>
      <w:lvlJc w:val="right"/>
      <w:pPr>
        <w:ind w:left="6630" w:hanging="180"/>
      </w:pPr>
    </w:lvl>
  </w:abstractNum>
  <w:abstractNum w:abstractNumId="15">
    <w:nsid w:val="568F7811"/>
    <w:multiLevelType w:val="multilevel"/>
    <w:tmpl w:val="1AD229B2"/>
    <w:lvl w:ilvl="0">
      <w:start w:val="1"/>
      <w:numFmt w:val="decimal"/>
      <w:lvlText w:val="%1."/>
      <w:lvlJc w:val="left"/>
      <w:pPr>
        <w:ind w:left="1196" w:hanging="360"/>
      </w:pPr>
    </w:lvl>
    <w:lvl w:ilvl="1">
      <w:start w:val="1"/>
      <w:numFmt w:val="decimal"/>
      <w:isLgl/>
      <w:lvlText w:val="%1.%2."/>
      <w:lvlJc w:val="left"/>
      <w:pPr>
        <w:ind w:left="1196" w:hanging="360"/>
      </w:pPr>
      <w:rPr>
        <w:rFonts w:hint="default"/>
      </w:rPr>
    </w:lvl>
    <w:lvl w:ilvl="2">
      <w:start w:val="1"/>
      <w:numFmt w:val="decimal"/>
      <w:isLgl/>
      <w:lvlText w:val="%1.%2.%3."/>
      <w:lvlJc w:val="left"/>
      <w:pPr>
        <w:ind w:left="1556" w:hanging="720"/>
      </w:pPr>
      <w:rPr>
        <w:rFonts w:hint="default"/>
      </w:rPr>
    </w:lvl>
    <w:lvl w:ilvl="3">
      <w:start w:val="1"/>
      <w:numFmt w:val="decimal"/>
      <w:isLgl/>
      <w:lvlText w:val="%1.%2.%3.%4."/>
      <w:lvlJc w:val="left"/>
      <w:pPr>
        <w:ind w:left="1556" w:hanging="720"/>
      </w:pPr>
      <w:rPr>
        <w:rFonts w:hint="default"/>
      </w:rPr>
    </w:lvl>
    <w:lvl w:ilvl="4">
      <w:start w:val="1"/>
      <w:numFmt w:val="decimal"/>
      <w:isLgl/>
      <w:lvlText w:val="%1.%2.%3.%4.%5."/>
      <w:lvlJc w:val="left"/>
      <w:pPr>
        <w:ind w:left="1916" w:hanging="1080"/>
      </w:pPr>
      <w:rPr>
        <w:rFonts w:hint="default"/>
      </w:rPr>
    </w:lvl>
    <w:lvl w:ilvl="5">
      <w:start w:val="1"/>
      <w:numFmt w:val="decimal"/>
      <w:isLgl/>
      <w:lvlText w:val="%1.%2.%3.%4.%5.%6."/>
      <w:lvlJc w:val="left"/>
      <w:pPr>
        <w:ind w:left="1916" w:hanging="1080"/>
      </w:pPr>
      <w:rPr>
        <w:rFonts w:hint="default"/>
      </w:rPr>
    </w:lvl>
    <w:lvl w:ilvl="6">
      <w:start w:val="1"/>
      <w:numFmt w:val="decimal"/>
      <w:isLgl/>
      <w:lvlText w:val="%1.%2.%3.%4.%5.%6.%7."/>
      <w:lvlJc w:val="left"/>
      <w:pPr>
        <w:ind w:left="2276" w:hanging="1440"/>
      </w:pPr>
      <w:rPr>
        <w:rFonts w:hint="default"/>
      </w:rPr>
    </w:lvl>
    <w:lvl w:ilvl="7">
      <w:start w:val="1"/>
      <w:numFmt w:val="decimal"/>
      <w:isLgl/>
      <w:lvlText w:val="%1.%2.%3.%4.%5.%6.%7.%8."/>
      <w:lvlJc w:val="left"/>
      <w:pPr>
        <w:ind w:left="2276" w:hanging="1440"/>
      </w:pPr>
      <w:rPr>
        <w:rFonts w:hint="default"/>
      </w:rPr>
    </w:lvl>
    <w:lvl w:ilvl="8">
      <w:start w:val="1"/>
      <w:numFmt w:val="decimal"/>
      <w:isLgl/>
      <w:lvlText w:val="%1.%2.%3.%4.%5.%6.%7.%8.%9."/>
      <w:lvlJc w:val="left"/>
      <w:pPr>
        <w:ind w:left="2636" w:hanging="1800"/>
      </w:pPr>
      <w:rPr>
        <w:rFonts w:hint="default"/>
      </w:rPr>
    </w:lvl>
  </w:abstractNum>
  <w:abstractNum w:abstractNumId="16">
    <w:nsid w:val="5BDD6D99"/>
    <w:multiLevelType w:val="multilevel"/>
    <w:tmpl w:val="ED80ECFC"/>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7">
    <w:nsid w:val="5E5939BE"/>
    <w:multiLevelType w:val="multilevel"/>
    <w:tmpl w:val="233E6938"/>
    <w:lvl w:ilvl="0">
      <w:start w:val="2"/>
      <w:numFmt w:val="decimal"/>
      <w:lvlText w:val="%1."/>
      <w:lvlJc w:val="left"/>
      <w:pPr>
        <w:ind w:left="450" w:hanging="450"/>
      </w:pPr>
      <w:rPr>
        <w:rFonts w:hint="default"/>
      </w:rPr>
    </w:lvl>
    <w:lvl w:ilvl="1">
      <w:start w:val="2"/>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8">
    <w:nsid w:val="65C87677"/>
    <w:multiLevelType w:val="hybridMultilevel"/>
    <w:tmpl w:val="0B38D1D2"/>
    <w:lvl w:ilvl="0" w:tplc="58BA5EB0">
      <w:start w:val="1"/>
      <w:numFmt w:val="decimal"/>
      <w:lvlText w:val="%1.1."/>
      <w:lvlJc w:val="left"/>
      <w:pPr>
        <w:ind w:left="1429" w:hanging="720"/>
      </w:pPr>
      <w:rPr>
        <w:rFonts w:hint="default"/>
        <w:sz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665473E1"/>
    <w:multiLevelType w:val="hybridMultilevel"/>
    <w:tmpl w:val="594C4506"/>
    <w:lvl w:ilvl="0" w:tplc="3FBEC63A">
      <w:start w:val="1"/>
      <w:numFmt w:val="upperRoman"/>
      <w:lvlText w:val="%1."/>
      <w:lvlJc w:val="left"/>
      <w:pPr>
        <w:ind w:left="2113" w:hanging="708"/>
        <w:jc w:val="right"/>
      </w:pPr>
      <w:rPr>
        <w:rFonts w:ascii="Times New Roman" w:eastAsia="Times New Roman" w:hAnsi="Times New Roman" w:cs="Times New Roman" w:hint="default"/>
        <w:spacing w:val="-4"/>
        <w:w w:val="99"/>
        <w:sz w:val="24"/>
        <w:szCs w:val="24"/>
        <w:lang w:val="ru-RU" w:eastAsia="ru-RU" w:bidi="ru-RU"/>
      </w:rPr>
    </w:lvl>
    <w:lvl w:ilvl="1" w:tplc="3C72479A">
      <w:numFmt w:val="bullet"/>
      <w:lvlText w:val="•"/>
      <w:lvlJc w:val="left"/>
      <w:pPr>
        <w:ind w:left="2870" w:hanging="708"/>
      </w:pPr>
      <w:rPr>
        <w:rFonts w:hint="default"/>
        <w:lang w:val="ru-RU" w:eastAsia="ru-RU" w:bidi="ru-RU"/>
      </w:rPr>
    </w:lvl>
    <w:lvl w:ilvl="2" w:tplc="72F21D80">
      <w:numFmt w:val="bullet"/>
      <w:lvlText w:val="•"/>
      <w:lvlJc w:val="left"/>
      <w:pPr>
        <w:ind w:left="3621" w:hanging="708"/>
      </w:pPr>
      <w:rPr>
        <w:rFonts w:hint="default"/>
        <w:lang w:val="ru-RU" w:eastAsia="ru-RU" w:bidi="ru-RU"/>
      </w:rPr>
    </w:lvl>
    <w:lvl w:ilvl="3" w:tplc="3704F7A4">
      <w:numFmt w:val="bullet"/>
      <w:lvlText w:val="•"/>
      <w:lvlJc w:val="left"/>
      <w:pPr>
        <w:ind w:left="4371" w:hanging="708"/>
      </w:pPr>
      <w:rPr>
        <w:rFonts w:hint="default"/>
        <w:lang w:val="ru-RU" w:eastAsia="ru-RU" w:bidi="ru-RU"/>
      </w:rPr>
    </w:lvl>
    <w:lvl w:ilvl="4" w:tplc="FB3E20EA">
      <w:numFmt w:val="bullet"/>
      <w:lvlText w:val="•"/>
      <w:lvlJc w:val="left"/>
      <w:pPr>
        <w:ind w:left="5122" w:hanging="708"/>
      </w:pPr>
      <w:rPr>
        <w:rFonts w:hint="default"/>
        <w:lang w:val="ru-RU" w:eastAsia="ru-RU" w:bidi="ru-RU"/>
      </w:rPr>
    </w:lvl>
    <w:lvl w:ilvl="5" w:tplc="F9166E0C">
      <w:numFmt w:val="bullet"/>
      <w:lvlText w:val="•"/>
      <w:lvlJc w:val="left"/>
      <w:pPr>
        <w:ind w:left="5873" w:hanging="708"/>
      </w:pPr>
      <w:rPr>
        <w:rFonts w:hint="default"/>
        <w:lang w:val="ru-RU" w:eastAsia="ru-RU" w:bidi="ru-RU"/>
      </w:rPr>
    </w:lvl>
    <w:lvl w:ilvl="6" w:tplc="3F2ABC0E">
      <w:numFmt w:val="bullet"/>
      <w:lvlText w:val="•"/>
      <w:lvlJc w:val="left"/>
      <w:pPr>
        <w:ind w:left="6623" w:hanging="708"/>
      </w:pPr>
      <w:rPr>
        <w:rFonts w:hint="default"/>
        <w:lang w:val="ru-RU" w:eastAsia="ru-RU" w:bidi="ru-RU"/>
      </w:rPr>
    </w:lvl>
    <w:lvl w:ilvl="7" w:tplc="053E7C2C">
      <w:numFmt w:val="bullet"/>
      <w:lvlText w:val="•"/>
      <w:lvlJc w:val="left"/>
      <w:pPr>
        <w:ind w:left="7374" w:hanging="708"/>
      </w:pPr>
      <w:rPr>
        <w:rFonts w:hint="default"/>
        <w:lang w:val="ru-RU" w:eastAsia="ru-RU" w:bidi="ru-RU"/>
      </w:rPr>
    </w:lvl>
    <w:lvl w:ilvl="8" w:tplc="2848AB6A">
      <w:numFmt w:val="bullet"/>
      <w:lvlText w:val="•"/>
      <w:lvlJc w:val="left"/>
      <w:pPr>
        <w:ind w:left="8125" w:hanging="708"/>
      </w:pPr>
      <w:rPr>
        <w:rFonts w:hint="default"/>
        <w:lang w:val="ru-RU" w:eastAsia="ru-RU" w:bidi="ru-RU"/>
      </w:rPr>
    </w:lvl>
  </w:abstractNum>
  <w:abstractNum w:abstractNumId="20">
    <w:nsid w:val="67765F94"/>
    <w:multiLevelType w:val="multilevel"/>
    <w:tmpl w:val="0226C804"/>
    <w:lvl w:ilvl="0">
      <w:start w:val="4"/>
      <w:numFmt w:val="decimal"/>
      <w:lvlText w:val="%1."/>
      <w:lvlJc w:val="left"/>
      <w:pPr>
        <w:ind w:left="450" w:hanging="450"/>
      </w:pPr>
      <w:rPr>
        <w:rFonts w:hint="default"/>
      </w:rPr>
    </w:lvl>
    <w:lvl w:ilvl="1">
      <w:start w:val="1"/>
      <w:numFmt w:val="decimal"/>
      <w:lvlText w:val="%1.%2."/>
      <w:lvlJc w:val="left"/>
      <w:pPr>
        <w:ind w:left="822" w:hanging="720"/>
      </w:pPr>
      <w:rPr>
        <w:rFonts w:hint="default"/>
      </w:rPr>
    </w:lvl>
    <w:lvl w:ilvl="2">
      <w:start w:val="1"/>
      <w:numFmt w:val="decimal"/>
      <w:lvlText w:val="%1.%2.%3."/>
      <w:lvlJc w:val="left"/>
      <w:pPr>
        <w:ind w:left="924" w:hanging="720"/>
      </w:pPr>
      <w:rPr>
        <w:rFonts w:hint="default"/>
      </w:rPr>
    </w:lvl>
    <w:lvl w:ilvl="3">
      <w:start w:val="1"/>
      <w:numFmt w:val="decimal"/>
      <w:lvlText w:val="%1.%2.%3.%4."/>
      <w:lvlJc w:val="left"/>
      <w:pPr>
        <w:ind w:left="1386" w:hanging="108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950" w:hanging="1440"/>
      </w:pPr>
      <w:rPr>
        <w:rFonts w:hint="default"/>
      </w:rPr>
    </w:lvl>
    <w:lvl w:ilvl="6">
      <w:start w:val="1"/>
      <w:numFmt w:val="decimal"/>
      <w:lvlText w:val="%1.%2.%3.%4.%5.%6.%7."/>
      <w:lvlJc w:val="left"/>
      <w:pPr>
        <w:ind w:left="2412" w:hanging="1800"/>
      </w:pPr>
      <w:rPr>
        <w:rFonts w:hint="default"/>
      </w:rPr>
    </w:lvl>
    <w:lvl w:ilvl="7">
      <w:start w:val="1"/>
      <w:numFmt w:val="decimal"/>
      <w:lvlText w:val="%1.%2.%3.%4.%5.%6.%7.%8."/>
      <w:lvlJc w:val="left"/>
      <w:pPr>
        <w:ind w:left="2514" w:hanging="1800"/>
      </w:pPr>
      <w:rPr>
        <w:rFonts w:hint="default"/>
      </w:rPr>
    </w:lvl>
    <w:lvl w:ilvl="8">
      <w:start w:val="1"/>
      <w:numFmt w:val="decimal"/>
      <w:lvlText w:val="%1.%2.%3.%4.%5.%6.%7.%8.%9."/>
      <w:lvlJc w:val="left"/>
      <w:pPr>
        <w:ind w:left="2976" w:hanging="2160"/>
      </w:pPr>
      <w:rPr>
        <w:rFonts w:hint="default"/>
      </w:rPr>
    </w:lvl>
  </w:abstractNum>
  <w:abstractNum w:abstractNumId="21">
    <w:nsid w:val="6A0E692D"/>
    <w:multiLevelType w:val="multilevel"/>
    <w:tmpl w:val="264C9B36"/>
    <w:lvl w:ilvl="0">
      <w:start w:val="5"/>
      <w:numFmt w:val="upperRoman"/>
      <w:lvlText w:val="%1."/>
      <w:lvlJc w:val="left"/>
      <w:pPr>
        <w:ind w:left="2125" w:hanging="720"/>
      </w:pPr>
      <w:rPr>
        <w:rFonts w:hint="default"/>
        <w:sz w:val="24"/>
      </w:rPr>
    </w:lvl>
    <w:lvl w:ilvl="1">
      <w:start w:val="1"/>
      <w:numFmt w:val="decimal"/>
      <w:isLgl/>
      <w:lvlText w:val="%1.%2."/>
      <w:lvlJc w:val="left"/>
      <w:pPr>
        <w:ind w:left="1765" w:hanging="360"/>
      </w:pPr>
      <w:rPr>
        <w:rFonts w:hint="default"/>
      </w:rPr>
    </w:lvl>
    <w:lvl w:ilvl="2">
      <w:start w:val="1"/>
      <w:numFmt w:val="decimal"/>
      <w:isLgl/>
      <w:lvlText w:val="%1.%2.%3."/>
      <w:lvlJc w:val="left"/>
      <w:pPr>
        <w:ind w:left="2125" w:hanging="720"/>
      </w:pPr>
      <w:rPr>
        <w:rFonts w:hint="default"/>
      </w:rPr>
    </w:lvl>
    <w:lvl w:ilvl="3">
      <w:start w:val="1"/>
      <w:numFmt w:val="decimal"/>
      <w:isLgl/>
      <w:lvlText w:val="%1.%2.%3.%4."/>
      <w:lvlJc w:val="left"/>
      <w:pPr>
        <w:ind w:left="2125" w:hanging="720"/>
      </w:pPr>
      <w:rPr>
        <w:rFonts w:hint="default"/>
      </w:rPr>
    </w:lvl>
    <w:lvl w:ilvl="4">
      <w:start w:val="1"/>
      <w:numFmt w:val="decimal"/>
      <w:isLgl/>
      <w:lvlText w:val="%1.%2.%3.%4.%5."/>
      <w:lvlJc w:val="left"/>
      <w:pPr>
        <w:ind w:left="2485" w:hanging="1080"/>
      </w:pPr>
      <w:rPr>
        <w:rFonts w:hint="default"/>
      </w:rPr>
    </w:lvl>
    <w:lvl w:ilvl="5">
      <w:start w:val="1"/>
      <w:numFmt w:val="decimal"/>
      <w:isLgl/>
      <w:lvlText w:val="%1.%2.%3.%4.%5.%6."/>
      <w:lvlJc w:val="left"/>
      <w:pPr>
        <w:ind w:left="2485" w:hanging="1080"/>
      </w:pPr>
      <w:rPr>
        <w:rFonts w:hint="default"/>
      </w:rPr>
    </w:lvl>
    <w:lvl w:ilvl="6">
      <w:start w:val="1"/>
      <w:numFmt w:val="decimal"/>
      <w:isLgl/>
      <w:lvlText w:val="%1.%2.%3.%4.%5.%6.%7."/>
      <w:lvlJc w:val="left"/>
      <w:pPr>
        <w:ind w:left="2845" w:hanging="1440"/>
      </w:pPr>
      <w:rPr>
        <w:rFonts w:hint="default"/>
      </w:rPr>
    </w:lvl>
    <w:lvl w:ilvl="7">
      <w:start w:val="1"/>
      <w:numFmt w:val="decimal"/>
      <w:isLgl/>
      <w:lvlText w:val="%1.%2.%3.%4.%5.%6.%7.%8."/>
      <w:lvlJc w:val="left"/>
      <w:pPr>
        <w:ind w:left="2845" w:hanging="1440"/>
      </w:pPr>
      <w:rPr>
        <w:rFonts w:hint="default"/>
      </w:rPr>
    </w:lvl>
    <w:lvl w:ilvl="8">
      <w:start w:val="1"/>
      <w:numFmt w:val="decimal"/>
      <w:isLgl/>
      <w:lvlText w:val="%1.%2.%3.%4.%5.%6.%7.%8.%9."/>
      <w:lvlJc w:val="left"/>
      <w:pPr>
        <w:ind w:left="3205" w:hanging="1800"/>
      </w:pPr>
      <w:rPr>
        <w:rFonts w:hint="default"/>
      </w:rPr>
    </w:lvl>
  </w:abstractNum>
  <w:abstractNum w:abstractNumId="22">
    <w:nsid w:val="7A6E2527"/>
    <w:multiLevelType w:val="multilevel"/>
    <w:tmpl w:val="233E6938"/>
    <w:lvl w:ilvl="0">
      <w:start w:val="2"/>
      <w:numFmt w:val="decimal"/>
      <w:lvlText w:val="%1."/>
      <w:lvlJc w:val="left"/>
      <w:pPr>
        <w:ind w:left="450" w:hanging="450"/>
      </w:pPr>
      <w:rPr>
        <w:rFonts w:hint="default"/>
      </w:rPr>
    </w:lvl>
    <w:lvl w:ilvl="1">
      <w:start w:val="2"/>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num w:numId="1">
    <w:abstractNumId w:val="4"/>
  </w:num>
  <w:num w:numId="2">
    <w:abstractNumId w:val="12"/>
  </w:num>
  <w:num w:numId="3">
    <w:abstractNumId w:val="8"/>
  </w:num>
  <w:num w:numId="4">
    <w:abstractNumId w:val="19"/>
  </w:num>
  <w:num w:numId="5">
    <w:abstractNumId w:val="1"/>
  </w:num>
  <w:num w:numId="6">
    <w:abstractNumId w:val="9"/>
  </w:num>
  <w:num w:numId="7">
    <w:abstractNumId w:val="11"/>
    <w:lvlOverride w:ilvl="0">
      <w:startOverride w:val="5"/>
    </w:lvlOverride>
    <w:lvlOverride w:ilvl="1">
      <w:startOverride w:val="9"/>
    </w:lvlOverride>
    <w:lvlOverride w:ilvl="2">
      <w:startOverride w:val="1"/>
    </w:lvlOverride>
    <w:lvlOverride w:ilvl="3">
      <w:startOverride w:val="1"/>
    </w:lvlOverride>
    <w:lvlOverride w:ilvl="4"/>
    <w:lvlOverride w:ilvl="5"/>
    <w:lvlOverride w:ilvl="6"/>
    <w:lvlOverride w:ilvl="7"/>
    <w:lvlOverride w:ilvl="8"/>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18"/>
  </w:num>
  <w:num w:numId="11">
    <w:abstractNumId w:val="22"/>
  </w:num>
  <w:num w:numId="12">
    <w:abstractNumId w:val="17"/>
  </w:num>
  <w:num w:numId="13">
    <w:abstractNumId w:val="0"/>
  </w:num>
  <w:num w:numId="14">
    <w:abstractNumId w:val="2"/>
  </w:num>
  <w:num w:numId="15">
    <w:abstractNumId w:val="5"/>
  </w:num>
  <w:num w:numId="16">
    <w:abstractNumId w:val="10"/>
  </w:num>
  <w:num w:numId="17">
    <w:abstractNumId w:val="20"/>
  </w:num>
  <w:num w:numId="18">
    <w:abstractNumId w:val="21"/>
  </w:num>
  <w:num w:numId="19">
    <w:abstractNumId w:val="13"/>
  </w:num>
  <w:num w:numId="20">
    <w:abstractNumId w:val="7"/>
  </w:num>
  <w:num w:numId="21">
    <w:abstractNumId w:val="3"/>
  </w:num>
  <w:num w:numId="22">
    <w:abstractNumId w:val="16"/>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253"/>
    <w:rsid w:val="00034520"/>
    <w:rsid w:val="00056E28"/>
    <w:rsid w:val="000E1876"/>
    <w:rsid w:val="001D7433"/>
    <w:rsid w:val="00252E2D"/>
    <w:rsid w:val="002548A7"/>
    <w:rsid w:val="00261CEE"/>
    <w:rsid w:val="002731AD"/>
    <w:rsid w:val="00274F6B"/>
    <w:rsid w:val="0029331B"/>
    <w:rsid w:val="002D2F4E"/>
    <w:rsid w:val="00361E62"/>
    <w:rsid w:val="00464636"/>
    <w:rsid w:val="0047265F"/>
    <w:rsid w:val="004D7380"/>
    <w:rsid w:val="005B2253"/>
    <w:rsid w:val="00607E76"/>
    <w:rsid w:val="00647BE5"/>
    <w:rsid w:val="00674960"/>
    <w:rsid w:val="00674E32"/>
    <w:rsid w:val="006A6B9A"/>
    <w:rsid w:val="00770326"/>
    <w:rsid w:val="007A47D4"/>
    <w:rsid w:val="00850753"/>
    <w:rsid w:val="00873177"/>
    <w:rsid w:val="00A41E8E"/>
    <w:rsid w:val="00A91F5C"/>
    <w:rsid w:val="00B10DAC"/>
    <w:rsid w:val="00B213A4"/>
    <w:rsid w:val="00BD69AA"/>
    <w:rsid w:val="00C15415"/>
    <w:rsid w:val="00C25E43"/>
    <w:rsid w:val="00C47AC3"/>
    <w:rsid w:val="00C54E2C"/>
    <w:rsid w:val="00D009A8"/>
    <w:rsid w:val="00D210E5"/>
    <w:rsid w:val="00D615B7"/>
    <w:rsid w:val="00D62A01"/>
    <w:rsid w:val="00DD7196"/>
    <w:rsid w:val="00E71BF4"/>
    <w:rsid w:val="00F47BA3"/>
    <w:rsid w:val="00F61941"/>
    <w:rsid w:val="00F71D2F"/>
    <w:rsid w:val="00F75C35"/>
    <w:rsid w:val="00FA71E7"/>
    <w:rsid w:val="00FC3D02"/>
    <w:rsid w:val="00FC72BB"/>
    <w:rsid w:val="00FF69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E2D2B6-9715-4B67-98D1-EE80AE251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47BE5"/>
    <w:pPr>
      <w:widowControl w:val="0"/>
      <w:autoSpaceDE w:val="0"/>
      <w:autoSpaceDN w:val="0"/>
      <w:spacing w:after="0" w:line="240" w:lineRule="auto"/>
    </w:pPr>
    <w:rPr>
      <w:rFonts w:ascii="Times New Roman" w:eastAsia="Times New Roman" w:hAnsi="Times New Roman" w:cs="Times New Roman"/>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647BE5"/>
    <w:rPr>
      <w:sz w:val="24"/>
      <w:szCs w:val="24"/>
    </w:rPr>
  </w:style>
  <w:style w:type="character" w:customStyle="1" w:styleId="a4">
    <w:name w:val="Основной текст Знак"/>
    <w:basedOn w:val="a0"/>
    <w:link w:val="a3"/>
    <w:uiPriority w:val="1"/>
    <w:rsid w:val="00647BE5"/>
    <w:rPr>
      <w:rFonts w:ascii="Times New Roman" w:eastAsia="Times New Roman" w:hAnsi="Times New Roman" w:cs="Times New Roman"/>
      <w:sz w:val="24"/>
      <w:szCs w:val="24"/>
      <w:lang w:eastAsia="ru-RU" w:bidi="ru-RU"/>
    </w:rPr>
  </w:style>
  <w:style w:type="paragraph" w:styleId="a5">
    <w:name w:val="List Paragraph"/>
    <w:basedOn w:val="a"/>
    <w:uiPriority w:val="34"/>
    <w:qFormat/>
    <w:rsid w:val="00647BE5"/>
    <w:pPr>
      <w:ind w:left="102" w:firstLine="566"/>
      <w:jc w:val="both"/>
    </w:pPr>
  </w:style>
  <w:style w:type="table" w:customStyle="1" w:styleId="TableNormal">
    <w:name w:val="Table Normal"/>
    <w:uiPriority w:val="2"/>
    <w:semiHidden/>
    <w:qFormat/>
    <w:rsid w:val="0029331B"/>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paragraph" w:styleId="a6">
    <w:name w:val="No Spacing"/>
    <w:uiPriority w:val="1"/>
    <w:qFormat/>
    <w:rsid w:val="0029331B"/>
    <w:pPr>
      <w:widowControl w:val="0"/>
      <w:autoSpaceDE w:val="0"/>
      <w:autoSpaceDN w:val="0"/>
      <w:spacing w:after="0" w:line="240" w:lineRule="auto"/>
    </w:pPr>
    <w:rPr>
      <w:rFonts w:ascii="Times New Roman" w:eastAsia="Times New Roman" w:hAnsi="Times New Roman" w:cs="Times New Roman"/>
      <w:lang w:eastAsia="ru-RU" w:bidi="ru-RU"/>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75C35"/>
    <w:pPr>
      <w:widowControl/>
      <w:autoSpaceDE/>
      <w:autoSpaceDN/>
      <w:spacing w:before="100" w:beforeAutospacing="1" w:after="100" w:afterAutospacing="1"/>
    </w:pPr>
    <w:rPr>
      <w:rFonts w:ascii="Tahoma" w:hAnsi="Tahoma" w:cs="Tahoma"/>
      <w:sz w:val="20"/>
      <w:szCs w:val="20"/>
      <w:lang w:val="en-US" w:eastAsia="en-US" w:bidi="ar-SA"/>
    </w:rPr>
  </w:style>
  <w:style w:type="paragraph" w:customStyle="1" w:styleId="ConsPlusNormal">
    <w:name w:val="ConsPlusNormal"/>
    <w:rsid w:val="00D615B7"/>
    <w:pPr>
      <w:widowControl w:val="0"/>
      <w:autoSpaceDE w:val="0"/>
      <w:autoSpaceDN w:val="0"/>
      <w:spacing w:after="0" w:line="240" w:lineRule="auto"/>
    </w:pPr>
    <w:rPr>
      <w:rFonts w:ascii="Calibri" w:eastAsia="Times New Roman" w:hAnsi="Calibri" w:cs="Calibri"/>
      <w:szCs w:val="20"/>
      <w:lang w:eastAsia="ru-RU"/>
    </w:rPr>
  </w:style>
  <w:style w:type="paragraph" w:styleId="a7">
    <w:name w:val="Normal (Web)"/>
    <w:basedOn w:val="a"/>
    <w:uiPriority w:val="99"/>
    <w:unhideWhenUsed/>
    <w:rsid w:val="00D615B7"/>
    <w:pPr>
      <w:widowControl/>
      <w:autoSpaceDE/>
      <w:autoSpaceDN/>
      <w:spacing w:before="100" w:beforeAutospacing="1" w:after="100" w:afterAutospacing="1"/>
    </w:pPr>
    <w:rPr>
      <w:sz w:val="24"/>
      <w:szCs w:val="24"/>
      <w:lang w:eastAsia="zh-CN" w:bidi="ar-SA"/>
    </w:rPr>
  </w:style>
  <w:style w:type="character" w:customStyle="1" w:styleId="a8">
    <w:name w:val="Гипертекстовая ссылка"/>
    <w:uiPriority w:val="99"/>
    <w:rsid w:val="00D615B7"/>
    <w:rPr>
      <w:b w:val="0"/>
      <w:bCs w:val="0"/>
      <w:color w:val="106BBE"/>
    </w:rPr>
  </w:style>
  <w:style w:type="paragraph" w:styleId="a9">
    <w:name w:val="Balloon Text"/>
    <w:basedOn w:val="a"/>
    <w:link w:val="aa"/>
    <w:uiPriority w:val="99"/>
    <w:semiHidden/>
    <w:unhideWhenUsed/>
    <w:rsid w:val="00252E2D"/>
    <w:rPr>
      <w:rFonts w:ascii="Segoe UI" w:hAnsi="Segoe UI" w:cs="Segoe UI"/>
      <w:sz w:val="18"/>
      <w:szCs w:val="18"/>
    </w:rPr>
  </w:style>
  <w:style w:type="character" w:customStyle="1" w:styleId="aa">
    <w:name w:val="Текст выноски Знак"/>
    <w:basedOn w:val="a0"/>
    <w:link w:val="a9"/>
    <w:uiPriority w:val="99"/>
    <w:semiHidden/>
    <w:rsid w:val="00252E2D"/>
    <w:rPr>
      <w:rFonts w:ascii="Segoe UI" w:eastAsia="Times New Roman" w:hAnsi="Segoe UI" w:cs="Segoe UI"/>
      <w:sz w:val="18"/>
      <w:szCs w:val="18"/>
      <w:lang w:eastAsia="ru-RU" w:bidi="ru-RU"/>
    </w:rPr>
  </w:style>
  <w:style w:type="paragraph" w:styleId="ab">
    <w:name w:val="header"/>
    <w:basedOn w:val="a"/>
    <w:link w:val="ac"/>
    <w:uiPriority w:val="99"/>
    <w:unhideWhenUsed/>
    <w:rsid w:val="000E1876"/>
    <w:pPr>
      <w:tabs>
        <w:tab w:val="center" w:pos="4677"/>
        <w:tab w:val="right" w:pos="9355"/>
      </w:tabs>
    </w:pPr>
  </w:style>
  <w:style w:type="character" w:customStyle="1" w:styleId="ac">
    <w:name w:val="Верхний колонтитул Знак"/>
    <w:basedOn w:val="a0"/>
    <w:link w:val="ab"/>
    <w:uiPriority w:val="99"/>
    <w:rsid w:val="000E1876"/>
    <w:rPr>
      <w:rFonts w:ascii="Times New Roman" w:eastAsia="Times New Roman" w:hAnsi="Times New Roman" w:cs="Times New Roman"/>
      <w:lang w:eastAsia="ru-RU" w:bidi="ru-RU"/>
    </w:rPr>
  </w:style>
  <w:style w:type="paragraph" w:styleId="ad">
    <w:name w:val="footer"/>
    <w:basedOn w:val="a"/>
    <w:link w:val="ae"/>
    <w:uiPriority w:val="99"/>
    <w:unhideWhenUsed/>
    <w:rsid w:val="000E1876"/>
    <w:pPr>
      <w:tabs>
        <w:tab w:val="center" w:pos="4677"/>
        <w:tab w:val="right" w:pos="9355"/>
      </w:tabs>
    </w:pPr>
  </w:style>
  <w:style w:type="character" w:customStyle="1" w:styleId="ae">
    <w:name w:val="Нижний колонтитул Знак"/>
    <w:basedOn w:val="a0"/>
    <w:link w:val="ad"/>
    <w:uiPriority w:val="99"/>
    <w:rsid w:val="000E1876"/>
    <w:rPr>
      <w:rFonts w:ascii="Times New Roman" w:eastAsia="Times New Roman" w:hAnsi="Times New Roman" w:cs="Times New Roman"/>
      <w:lang w:eastAsia="ru-RU" w:bidi="ru-RU"/>
    </w:rPr>
  </w:style>
  <w:style w:type="table" w:styleId="af">
    <w:name w:val="Table Grid"/>
    <w:basedOn w:val="a1"/>
    <w:uiPriority w:val="39"/>
    <w:rsid w:val="00FC3D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9424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221</TotalTime>
  <Pages>11</Pages>
  <Words>4467</Words>
  <Characters>25465</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Султанова</dc:creator>
  <cp:keywords/>
  <dc:description/>
  <cp:lastModifiedBy>Султанова</cp:lastModifiedBy>
  <cp:revision>26</cp:revision>
  <cp:lastPrinted>2023-11-23T07:16:00Z</cp:lastPrinted>
  <dcterms:created xsi:type="dcterms:W3CDTF">2021-08-17T11:31:00Z</dcterms:created>
  <dcterms:modified xsi:type="dcterms:W3CDTF">2023-11-28T13:19:00Z</dcterms:modified>
</cp:coreProperties>
</file>